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E5FD1" w14:textId="77777777" w:rsidR="00DA20A1" w:rsidRDefault="004B2EA7">
      <w:pPr>
        <w:spacing w:after="0"/>
        <w:jc w:val="center"/>
        <w:rPr>
          <w:rFonts w:ascii="宋体" w:eastAsiaTheme="minorEastAsia" w:hAnsi="宋体"/>
          <w:b/>
          <w:sz w:val="32"/>
          <w:szCs w:val="32"/>
          <w:lang w:eastAsia="zh-CN"/>
        </w:rPr>
      </w:pPr>
      <w:r>
        <w:rPr>
          <w:rFonts w:ascii="宋体" w:hAnsi="宋体" w:hint="eastAsia"/>
          <w:b/>
          <w:sz w:val="32"/>
          <w:szCs w:val="32"/>
        </w:rPr>
        <w:t>《视唱练耳</w:t>
      </w:r>
      <w:r>
        <w:rPr>
          <w:rFonts w:ascii="宋体" w:eastAsia="宋体" w:hAnsi="宋体" w:hint="eastAsia"/>
          <w:b/>
          <w:sz w:val="32"/>
          <w:szCs w:val="32"/>
          <w:lang w:eastAsia="zh-CN"/>
        </w:rPr>
        <w:t>1</w:t>
      </w:r>
      <w:r>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490"/>
        <w:gridCol w:w="1093"/>
      </w:tblGrid>
      <w:tr w:rsidR="00DA20A1" w14:paraId="60F76CCF" w14:textId="77777777">
        <w:trPr>
          <w:trHeight w:val="340"/>
          <w:jc w:val="center"/>
        </w:trPr>
        <w:tc>
          <w:tcPr>
            <w:tcW w:w="4549" w:type="dxa"/>
            <w:gridSpan w:val="5"/>
            <w:vAlign w:val="center"/>
          </w:tcPr>
          <w:p w14:paraId="203EC060"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课程名称：</w:t>
            </w:r>
            <w:r>
              <w:rPr>
                <w:rFonts w:ascii="宋体" w:eastAsia="宋体" w:hAnsi="宋体" w:hint="eastAsia"/>
                <w:sz w:val="21"/>
                <w:szCs w:val="21"/>
              </w:rPr>
              <w:t xml:space="preserve"> </w:t>
            </w:r>
            <w:r>
              <w:rPr>
                <w:rFonts w:ascii="宋体" w:hAnsi="宋体" w:hint="eastAsia"/>
                <w:szCs w:val="21"/>
              </w:rPr>
              <w:t>《视唱练耳</w:t>
            </w:r>
            <w:r>
              <w:rPr>
                <w:rFonts w:ascii="宋体" w:eastAsia="宋体" w:hAnsi="宋体" w:hint="eastAsia"/>
                <w:szCs w:val="21"/>
                <w:lang w:eastAsia="zh-CN"/>
              </w:rPr>
              <w:t>1</w:t>
            </w:r>
            <w:r>
              <w:rPr>
                <w:rFonts w:ascii="宋体" w:hAnsi="宋体" w:hint="eastAsia"/>
                <w:szCs w:val="21"/>
              </w:rPr>
              <w:t>》</w:t>
            </w:r>
          </w:p>
        </w:tc>
        <w:tc>
          <w:tcPr>
            <w:tcW w:w="4852" w:type="dxa"/>
            <w:gridSpan w:val="5"/>
            <w:vAlign w:val="center"/>
          </w:tcPr>
          <w:p w14:paraId="2266E8A3" w14:textId="77777777" w:rsidR="00DA20A1" w:rsidRDefault="004B2EA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sz w:val="21"/>
                <w:szCs w:val="21"/>
                <w:lang w:eastAsia="zh-CN"/>
              </w:rPr>
              <w:t xml:space="preserve"> </w:t>
            </w:r>
            <w:r>
              <w:rPr>
                <w:rFonts w:ascii="Arial" w:eastAsia="宋体" w:hAnsi="Arial" w:cs="Arial"/>
                <w:sz w:val="23"/>
                <w:szCs w:val="23"/>
              </w:rPr>
              <w:t>基础必修课</w:t>
            </w:r>
          </w:p>
        </w:tc>
      </w:tr>
      <w:tr w:rsidR="00DA20A1" w14:paraId="62902CD5" w14:textId="77777777">
        <w:trPr>
          <w:trHeight w:val="340"/>
          <w:jc w:val="center"/>
        </w:trPr>
        <w:tc>
          <w:tcPr>
            <w:tcW w:w="9401" w:type="dxa"/>
            <w:gridSpan w:val="10"/>
            <w:vAlign w:val="center"/>
          </w:tcPr>
          <w:p w14:paraId="0F1638DD" w14:textId="77777777" w:rsidR="00DA20A1" w:rsidRDefault="004B2EA7">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课程英文名称：</w:t>
            </w:r>
            <w:r>
              <w:rPr>
                <w:rFonts w:ascii="宋体" w:eastAsia="宋体" w:hAnsi="宋体" w:hint="eastAsia"/>
                <w:b/>
                <w:sz w:val="21"/>
                <w:szCs w:val="21"/>
              </w:rPr>
              <w:t xml:space="preserve"> </w:t>
            </w:r>
            <w:r>
              <w:rPr>
                <w:rFonts w:ascii="宋体" w:eastAsia="宋体" w:hAnsi="宋体" w:cs="宋体"/>
                <w:sz w:val="18"/>
                <w:szCs w:val="18"/>
              </w:rPr>
              <w:t>Solfeggio</w:t>
            </w:r>
          </w:p>
        </w:tc>
      </w:tr>
      <w:tr w:rsidR="00DA20A1" w14:paraId="7A903CB8" w14:textId="77777777">
        <w:trPr>
          <w:trHeight w:val="340"/>
          <w:jc w:val="center"/>
        </w:trPr>
        <w:tc>
          <w:tcPr>
            <w:tcW w:w="4549" w:type="dxa"/>
            <w:gridSpan w:val="5"/>
            <w:vAlign w:val="center"/>
          </w:tcPr>
          <w:p w14:paraId="5014CA35"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总学时</w:t>
            </w:r>
            <w:r>
              <w:rPr>
                <w:rFonts w:ascii="宋体" w:eastAsia="宋体" w:hAnsi="宋体" w:hint="eastAsia"/>
                <w:b/>
                <w:sz w:val="21"/>
                <w:szCs w:val="21"/>
              </w:rPr>
              <w:t>/</w:t>
            </w:r>
            <w:r>
              <w:rPr>
                <w:rFonts w:ascii="宋体" w:eastAsia="宋体" w:hAnsi="宋体" w:hint="eastAsia"/>
                <w:b/>
                <w:sz w:val="21"/>
                <w:szCs w:val="21"/>
              </w:rPr>
              <w:t>周学时</w:t>
            </w:r>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
                <w:sz w:val="21"/>
                <w:szCs w:val="21"/>
                <w:lang w:eastAsia="zh-CN"/>
              </w:rPr>
              <w:t>28</w:t>
            </w:r>
            <w:r>
              <w:rPr>
                <w:rFonts w:ascii="宋体" w:hAnsi="宋体"/>
                <w:szCs w:val="21"/>
              </w:rPr>
              <w:t>/</w:t>
            </w:r>
            <w:r>
              <w:rPr>
                <w:rFonts w:ascii="宋体" w:hAnsi="宋体" w:hint="eastAsia"/>
                <w:szCs w:val="21"/>
              </w:rPr>
              <w:t xml:space="preserve"> 2/</w:t>
            </w:r>
            <w:r>
              <w:rPr>
                <w:rFonts w:ascii="宋体" w:eastAsia="宋体" w:hAnsi="宋体" w:hint="eastAsia"/>
                <w:szCs w:val="21"/>
                <w:lang w:eastAsia="zh-CN"/>
              </w:rPr>
              <w:t>1.5</w:t>
            </w:r>
            <w:bookmarkStart w:id="0" w:name="_GoBack"/>
            <w:bookmarkEnd w:id="0"/>
          </w:p>
        </w:tc>
        <w:tc>
          <w:tcPr>
            <w:tcW w:w="4852" w:type="dxa"/>
            <w:gridSpan w:val="5"/>
            <w:vAlign w:val="center"/>
          </w:tcPr>
          <w:p w14:paraId="489E437F" w14:textId="77777777" w:rsidR="00DA20A1" w:rsidRDefault="004B2EA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hAnsi="宋体" w:hint="eastAsia"/>
                <w:b/>
                <w:szCs w:val="21"/>
                <w:lang w:eastAsia="zh-CN"/>
              </w:rPr>
              <w:t>0</w:t>
            </w:r>
          </w:p>
        </w:tc>
      </w:tr>
      <w:tr w:rsidR="00DA20A1" w14:paraId="796889B1" w14:textId="77777777">
        <w:trPr>
          <w:trHeight w:val="340"/>
          <w:jc w:val="center"/>
        </w:trPr>
        <w:tc>
          <w:tcPr>
            <w:tcW w:w="9401" w:type="dxa"/>
            <w:gridSpan w:val="10"/>
            <w:vAlign w:val="center"/>
          </w:tcPr>
          <w:p w14:paraId="0A765A08" w14:textId="77777777" w:rsidR="00DA20A1" w:rsidRDefault="004B2EA7">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先修课程：</w:t>
            </w:r>
            <w:r>
              <w:rPr>
                <w:rFonts w:ascii="宋体" w:hAnsi="宋体" w:hint="eastAsia"/>
                <w:szCs w:val="21"/>
                <w:lang w:eastAsia="zh-CN"/>
              </w:rPr>
              <w:t xml:space="preserve"> </w:t>
            </w:r>
            <w:r>
              <w:rPr>
                <w:rFonts w:ascii="宋体" w:hAnsi="宋体" w:hint="eastAsia"/>
                <w:szCs w:val="21"/>
                <w:lang w:eastAsia="zh-CN"/>
              </w:rPr>
              <w:t>《基本乐理》</w:t>
            </w:r>
          </w:p>
        </w:tc>
      </w:tr>
      <w:tr w:rsidR="00DA20A1" w14:paraId="16A31D84" w14:textId="77777777">
        <w:trPr>
          <w:trHeight w:val="340"/>
          <w:jc w:val="center"/>
        </w:trPr>
        <w:tc>
          <w:tcPr>
            <w:tcW w:w="4549" w:type="dxa"/>
            <w:gridSpan w:val="5"/>
            <w:vAlign w:val="center"/>
          </w:tcPr>
          <w:p w14:paraId="3A77529F"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授课时间：</w:t>
            </w:r>
            <w:r>
              <w:rPr>
                <w:rFonts w:ascii="宋体" w:hAnsi="宋体" w:hint="eastAsia"/>
                <w:szCs w:val="21"/>
                <w:lang w:eastAsia="zh-CN"/>
              </w:rPr>
              <w:t>4-17</w:t>
            </w:r>
            <w:r>
              <w:rPr>
                <w:rFonts w:ascii="宋体" w:hAnsi="宋体" w:hint="eastAsia"/>
                <w:szCs w:val="21"/>
                <w:lang w:eastAsia="zh-CN"/>
              </w:rPr>
              <w:t>周</w:t>
            </w:r>
            <w:r>
              <w:rPr>
                <w:rFonts w:ascii="宋体" w:hAnsi="宋体" w:hint="eastAsia"/>
                <w:szCs w:val="21"/>
                <w:lang w:eastAsia="zh-CN"/>
              </w:rPr>
              <w:t xml:space="preserve"> </w:t>
            </w:r>
            <w:r>
              <w:rPr>
                <w:rFonts w:ascii="宋体" w:hAnsi="宋体" w:hint="eastAsia"/>
                <w:szCs w:val="21"/>
                <w:lang w:eastAsia="zh-CN"/>
              </w:rPr>
              <w:t>星期一</w:t>
            </w:r>
            <w:r>
              <w:rPr>
                <w:rFonts w:ascii="宋体" w:hAnsi="宋体" w:hint="eastAsia"/>
                <w:szCs w:val="21"/>
                <w:lang w:eastAsia="zh-CN"/>
              </w:rPr>
              <w:t xml:space="preserve">  1-2</w:t>
            </w:r>
            <w:r>
              <w:rPr>
                <w:rFonts w:ascii="宋体" w:hAnsi="宋体" w:hint="eastAsia"/>
                <w:szCs w:val="21"/>
                <w:lang w:eastAsia="zh-CN"/>
              </w:rPr>
              <w:t>节</w:t>
            </w:r>
          </w:p>
        </w:tc>
        <w:tc>
          <w:tcPr>
            <w:tcW w:w="4852" w:type="dxa"/>
            <w:gridSpan w:val="5"/>
            <w:vAlign w:val="center"/>
          </w:tcPr>
          <w:p w14:paraId="0EA97967" w14:textId="77777777" w:rsidR="00DA20A1" w:rsidRDefault="004B2EA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rPr>
              <w:t>授课地点：</w:t>
            </w:r>
            <w:r>
              <w:rPr>
                <w:rFonts w:ascii="宋体" w:hAnsi="宋体" w:hint="eastAsia"/>
                <w:szCs w:val="21"/>
              </w:rPr>
              <w:t>师范学院艺术楼</w:t>
            </w:r>
            <w:r>
              <w:rPr>
                <w:rFonts w:ascii="宋体" w:hAnsi="宋体" w:hint="eastAsia"/>
                <w:szCs w:val="21"/>
              </w:rPr>
              <w:t xml:space="preserve"> </w:t>
            </w:r>
            <w:r>
              <w:rPr>
                <w:rFonts w:ascii="宋体" w:hAnsi="宋体" w:hint="eastAsia"/>
                <w:szCs w:val="21"/>
              </w:rPr>
              <w:t>艺</w:t>
            </w:r>
            <w:r>
              <w:rPr>
                <w:rFonts w:ascii="宋体" w:hAnsi="宋体" w:hint="eastAsia"/>
                <w:szCs w:val="21"/>
              </w:rPr>
              <w:t>A-</w:t>
            </w:r>
            <w:r>
              <w:rPr>
                <w:rFonts w:ascii="宋体" w:eastAsia="宋体" w:hAnsi="宋体" w:hint="eastAsia"/>
                <w:szCs w:val="21"/>
                <w:lang w:eastAsia="zh-CN"/>
              </w:rPr>
              <w:t>203</w:t>
            </w:r>
          </w:p>
        </w:tc>
      </w:tr>
      <w:tr w:rsidR="00DA20A1" w14:paraId="2002667A" w14:textId="77777777">
        <w:trPr>
          <w:trHeight w:val="340"/>
          <w:jc w:val="center"/>
        </w:trPr>
        <w:tc>
          <w:tcPr>
            <w:tcW w:w="9401" w:type="dxa"/>
            <w:gridSpan w:val="10"/>
            <w:vAlign w:val="center"/>
          </w:tcPr>
          <w:p w14:paraId="0AB0142B" w14:textId="77777777" w:rsidR="00DA20A1" w:rsidRDefault="004B2EA7">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授课对象：</w:t>
            </w:r>
            <w:r>
              <w:rPr>
                <w:rFonts w:ascii="宋体" w:eastAsia="宋体" w:hAnsi="宋体" w:hint="eastAsia"/>
                <w:b/>
                <w:sz w:val="21"/>
                <w:szCs w:val="21"/>
              </w:rPr>
              <w:t xml:space="preserve"> </w:t>
            </w:r>
            <w:r>
              <w:rPr>
                <w:rFonts w:ascii="宋体" w:hAnsi="宋体" w:hint="eastAsia"/>
                <w:szCs w:val="21"/>
                <w:lang w:eastAsia="zh-CN"/>
              </w:rPr>
              <w:t>2018</w:t>
            </w:r>
            <w:r>
              <w:rPr>
                <w:rFonts w:ascii="宋体" w:hAnsi="宋体" w:hint="eastAsia"/>
                <w:szCs w:val="21"/>
                <w:lang w:eastAsia="zh-CN"/>
              </w:rPr>
              <w:t>级音乐教育</w:t>
            </w:r>
            <w:r>
              <w:rPr>
                <w:rFonts w:ascii="宋体" w:hAnsi="宋体" w:hint="eastAsia"/>
                <w:szCs w:val="21"/>
                <w:lang w:eastAsia="zh-CN"/>
              </w:rPr>
              <w:t>1</w:t>
            </w:r>
            <w:r>
              <w:rPr>
                <w:rFonts w:ascii="宋体" w:hAnsi="宋体" w:hint="eastAsia"/>
                <w:szCs w:val="21"/>
                <w:lang w:eastAsia="zh-CN"/>
              </w:rPr>
              <w:t>班</w:t>
            </w:r>
          </w:p>
        </w:tc>
      </w:tr>
      <w:tr w:rsidR="00DA20A1" w14:paraId="12570C55" w14:textId="77777777">
        <w:trPr>
          <w:trHeight w:val="340"/>
          <w:jc w:val="center"/>
        </w:trPr>
        <w:tc>
          <w:tcPr>
            <w:tcW w:w="9401" w:type="dxa"/>
            <w:gridSpan w:val="10"/>
            <w:vAlign w:val="center"/>
          </w:tcPr>
          <w:p w14:paraId="17221A48"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rPr>
              <w:t xml:space="preserve"> </w:t>
            </w:r>
            <w:r>
              <w:rPr>
                <w:rFonts w:ascii="宋体" w:hAnsi="宋体" w:hint="eastAsia"/>
                <w:szCs w:val="21"/>
              </w:rPr>
              <w:t>教育学院（师范学院）音乐系</w:t>
            </w:r>
          </w:p>
        </w:tc>
      </w:tr>
      <w:tr w:rsidR="00DA20A1" w14:paraId="5A37B931" w14:textId="77777777">
        <w:trPr>
          <w:trHeight w:val="340"/>
          <w:jc w:val="center"/>
        </w:trPr>
        <w:tc>
          <w:tcPr>
            <w:tcW w:w="9401" w:type="dxa"/>
            <w:gridSpan w:val="10"/>
            <w:vAlign w:val="center"/>
          </w:tcPr>
          <w:p w14:paraId="3080D9FE" w14:textId="77777777" w:rsidR="00DA20A1" w:rsidRDefault="004B2EA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sz w:val="21"/>
                <w:szCs w:val="21"/>
                <w:lang w:eastAsia="zh-CN"/>
              </w:rPr>
              <w:t xml:space="preserve"> </w:t>
            </w:r>
            <w:r>
              <w:rPr>
                <w:rFonts w:ascii="宋体" w:eastAsia="宋体" w:hAnsi="宋体" w:hint="eastAsia"/>
                <w:sz w:val="21"/>
                <w:szCs w:val="21"/>
                <w:lang w:eastAsia="zh-CN"/>
              </w:rPr>
              <w:t>谭潇潇</w:t>
            </w:r>
            <w:r>
              <w:rPr>
                <w:rFonts w:ascii="宋体" w:eastAsia="宋体" w:hAnsi="宋体" w:hint="eastAsia"/>
                <w:sz w:val="21"/>
                <w:szCs w:val="21"/>
                <w:lang w:eastAsia="zh-CN"/>
              </w:rPr>
              <w:t xml:space="preserve"> </w:t>
            </w:r>
            <w:r>
              <w:rPr>
                <w:rFonts w:ascii="宋体" w:eastAsia="宋体" w:hAnsi="宋体" w:hint="eastAsia"/>
                <w:sz w:val="21"/>
                <w:szCs w:val="21"/>
                <w:lang w:eastAsia="zh-CN"/>
              </w:rPr>
              <w:t>讲师</w:t>
            </w:r>
          </w:p>
        </w:tc>
      </w:tr>
      <w:tr w:rsidR="00DA20A1" w14:paraId="02ECDF27" w14:textId="77777777">
        <w:trPr>
          <w:trHeight w:val="340"/>
          <w:jc w:val="center"/>
        </w:trPr>
        <w:tc>
          <w:tcPr>
            <w:tcW w:w="4549" w:type="dxa"/>
            <w:gridSpan w:val="5"/>
            <w:vAlign w:val="center"/>
          </w:tcPr>
          <w:p w14:paraId="26C8776D"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hAnsi="宋体" w:hint="eastAsia"/>
                <w:szCs w:val="21"/>
                <w:lang w:eastAsia="zh-CN"/>
              </w:rPr>
              <w:t>13929416294</w:t>
            </w:r>
          </w:p>
        </w:tc>
        <w:tc>
          <w:tcPr>
            <w:tcW w:w="4852" w:type="dxa"/>
            <w:gridSpan w:val="5"/>
            <w:vAlign w:val="center"/>
          </w:tcPr>
          <w:p w14:paraId="739A5647" w14:textId="77777777" w:rsidR="00DA20A1" w:rsidRDefault="004B2EA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hAnsi="宋体" w:hint="eastAsia"/>
                <w:szCs w:val="21"/>
                <w:lang w:eastAsia="zh-CN"/>
              </w:rPr>
              <w:t>279146489@qq.com</w:t>
            </w:r>
          </w:p>
        </w:tc>
      </w:tr>
      <w:tr w:rsidR="00DA20A1" w14:paraId="3E7B691E" w14:textId="77777777">
        <w:trPr>
          <w:trHeight w:val="340"/>
          <w:jc w:val="center"/>
        </w:trPr>
        <w:tc>
          <w:tcPr>
            <w:tcW w:w="9401" w:type="dxa"/>
            <w:gridSpan w:val="10"/>
            <w:vAlign w:val="center"/>
          </w:tcPr>
          <w:p w14:paraId="54398A4C" w14:textId="77777777" w:rsidR="00DA20A1" w:rsidRDefault="004B2EA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师范学院艺术楼</w:t>
            </w:r>
            <w:r>
              <w:rPr>
                <w:rFonts w:ascii="宋体" w:hAnsi="宋体" w:hint="eastAsia"/>
                <w:szCs w:val="21"/>
                <w:lang w:eastAsia="zh-CN"/>
              </w:rPr>
              <w:t xml:space="preserve"> </w:t>
            </w:r>
            <w:r>
              <w:rPr>
                <w:rFonts w:ascii="宋体" w:hAnsi="宋体" w:hint="eastAsia"/>
                <w:szCs w:val="21"/>
                <w:lang w:eastAsia="zh-CN"/>
              </w:rPr>
              <w:t>琴房</w:t>
            </w:r>
            <w:r>
              <w:rPr>
                <w:rFonts w:ascii="宋体" w:hAnsi="宋体" w:hint="eastAsia"/>
                <w:szCs w:val="21"/>
                <w:lang w:eastAsia="zh-CN"/>
              </w:rPr>
              <w:t>A155</w:t>
            </w:r>
          </w:p>
        </w:tc>
      </w:tr>
      <w:tr w:rsidR="00DA20A1" w14:paraId="04E5395D" w14:textId="77777777">
        <w:trPr>
          <w:trHeight w:val="340"/>
          <w:jc w:val="center"/>
        </w:trPr>
        <w:tc>
          <w:tcPr>
            <w:tcW w:w="9401" w:type="dxa"/>
            <w:gridSpan w:val="10"/>
            <w:vAlign w:val="center"/>
          </w:tcPr>
          <w:p w14:paraId="1F7C76C5"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hAnsi="Arial" w:cs="Arial"/>
                <w:b/>
                <w:szCs w:val="21"/>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DA20A1" w14:paraId="513FC3AE" w14:textId="77777777">
        <w:trPr>
          <w:trHeight w:val="340"/>
          <w:jc w:val="center"/>
        </w:trPr>
        <w:tc>
          <w:tcPr>
            <w:tcW w:w="9401" w:type="dxa"/>
            <w:gridSpan w:val="10"/>
            <w:vAlign w:val="center"/>
          </w:tcPr>
          <w:p w14:paraId="68D6576F" w14:textId="77777777" w:rsidR="00DA20A1" w:rsidRDefault="004B2EA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cs="宋体" w:hint="eastAsia"/>
              </w:rPr>
              <w:t>视唱教程</w:t>
            </w:r>
            <w:r>
              <w:rPr>
                <w:rFonts w:ascii="宋体" w:eastAsia="宋体" w:hAnsi="宋体" w:cs="宋体" w:hint="eastAsia"/>
              </w:rPr>
              <w:t xml:space="preserve"> </w:t>
            </w:r>
            <w:r>
              <w:rPr>
                <w:rFonts w:ascii="宋体" w:eastAsia="宋体" w:hAnsi="宋体" w:hint="eastAsia"/>
                <w:b/>
                <w:bCs/>
                <w:sz w:val="21"/>
                <w:szCs w:val="21"/>
                <w:lang w:eastAsia="zh-CN"/>
              </w:rPr>
              <w:t>》</w:t>
            </w:r>
            <w:r>
              <w:rPr>
                <w:rFonts w:ascii="宋体" w:eastAsia="宋体" w:hAnsi="宋体" w:hint="eastAsia"/>
                <w:b/>
                <w:bCs/>
                <w:sz w:val="21"/>
                <w:szCs w:val="21"/>
                <w:lang w:eastAsia="zh-CN"/>
              </w:rPr>
              <w:t xml:space="preserve"> </w:t>
            </w:r>
            <w:r>
              <w:rPr>
                <w:rFonts w:ascii="宋体" w:eastAsia="宋体" w:hAnsi="宋体" w:cs="宋体" w:hint="eastAsia"/>
              </w:rPr>
              <w:t>第二册第一分册</w:t>
            </w:r>
            <w:r>
              <w:rPr>
                <w:rFonts w:ascii="宋体" w:eastAsia="宋体" w:hAnsi="宋体" w:cs="宋体" w:hint="eastAsia"/>
              </w:rPr>
              <w:t xml:space="preserve">1A  </w:t>
            </w:r>
            <w:r>
              <w:rPr>
                <w:rFonts w:ascii="宋体" w:eastAsia="宋体" w:hAnsi="宋体" w:cs="宋体" w:hint="eastAsia"/>
                <w:lang w:eastAsia="zh-CN"/>
              </w:rPr>
              <w:t>、《</w:t>
            </w:r>
            <w:r>
              <w:rPr>
                <w:rFonts w:ascii="宋体" w:eastAsia="宋体" w:hAnsi="宋体" w:cs="宋体" w:hint="eastAsia"/>
                <w:lang w:eastAsia="zh-CN"/>
              </w:rPr>
              <w:t>新概念单声部视唱实用教程</w:t>
            </w:r>
            <w:r>
              <w:rPr>
                <w:rFonts w:ascii="宋体" w:eastAsia="宋体" w:hAnsi="宋体" w:cs="宋体" w:hint="eastAsia"/>
                <w:lang w:eastAsia="zh-CN"/>
              </w:rPr>
              <w:t>》</w:t>
            </w:r>
          </w:p>
          <w:p w14:paraId="01E53570" w14:textId="77777777" w:rsidR="00DA20A1" w:rsidRDefault="004B2EA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cs="宋体" w:hint="eastAsia"/>
              </w:rPr>
              <w:t>《视唱练耳分级教程》</w:t>
            </w:r>
            <w:r>
              <w:rPr>
                <w:rFonts w:ascii="宋体" w:eastAsia="宋体" w:hAnsi="宋体" w:cs="宋体" w:hint="eastAsia"/>
                <w:lang w:eastAsia="zh-CN"/>
              </w:rPr>
              <w:t>、《</w:t>
            </w:r>
            <w:r>
              <w:rPr>
                <w:rFonts w:ascii="宋体" w:eastAsia="宋体" w:hAnsi="宋体" w:cs="宋体" w:hint="eastAsia"/>
                <w:lang w:eastAsia="zh-CN"/>
              </w:rPr>
              <w:t>调性视唱教程</w:t>
            </w:r>
            <w:r>
              <w:rPr>
                <w:rFonts w:ascii="宋体" w:eastAsia="宋体" w:hAnsi="宋体" w:cs="宋体" w:hint="eastAsia"/>
                <w:lang w:eastAsia="zh-CN"/>
              </w:rPr>
              <w:t>》</w:t>
            </w:r>
          </w:p>
        </w:tc>
      </w:tr>
      <w:tr w:rsidR="00DA20A1" w14:paraId="1DCC2858" w14:textId="77777777">
        <w:trPr>
          <w:trHeight w:val="340"/>
          <w:jc w:val="center"/>
        </w:trPr>
        <w:tc>
          <w:tcPr>
            <w:tcW w:w="9401" w:type="dxa"/>
            <w:gridSpan w:val="10"/>
            <w:vAlign w:val="center"/>
          </w:tcPr>
          <w:p w14:paraId="1642DAAF" w14:textId="77777777" w:rsidR="00DA20A1" w:rsidRDefault="004B2EA7">
            <w:pPr>
              <w:spacing w:line="380" w:lineRule="exact"/>
              <w:ind w:firstLineChars="200" w:firstLine="420"/>
              <w:rPr>
                <w:rFonts w:ascii="宋体" w:eastAsia="宋体" w:hAnsi="宋体"/>
                <w:b/>
                <w:sz w:val="21"/>
                <w:szCs w:val="21"/>
              </w:rPr>
            </w:pPr>
            <w:r>
              <w:rPr>
                <w:rFonts w:ascii="宋体" w:eastAsia="宋体" w:hAnsi="宋体" w:hint="eastAsia"/>
                <w:b/>
                <w:sz w:val="21"/>
                <w:szCs w:val="21"/>
              </w:rPr>
              <w:t>课程简介</w:t>
            </w:r>
            <w:r>
              <w:rPr>
                <w:rFonts w:ascii="宋体" w:eastAsia="宋体" w:hAnsi="宋体" w:hint="eastAsia"/>
                <w:b/>
                <w:sz w:val="21"/>
                <w:szCs w:val="21"/>
                <w:lang w:eastAsia="zh-CN"/>
              </w:rPr>
              <w:t>：</w:t>
            </w:r>
            <w:r>
              <w:rPr>
                <w:rFonts w:ascii="宋体" w:eastAsia="宋体" w:hAnsi="宋体" w:cs="宋体" w:hint="eastAsia"/>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rsidR="00DA20A1" w14:paraId="0B4B4840" w14:textId="77777777">
        <w:trPr>
          <w:trHeight w:val="2920"/>
          <w:jc w:val="center"/>
        </w:trPr>
        <w:tc>
          <w:tcPr>
            <w:tcW w:w="6216" w:type="dxa"/>
            <w:gridSpan w:val="6"/>
          </w:tcPr>
          <w:p w14:paraId="3C34775C" w14:textId="77777777" w:rsidR="00DA20A1" w:rsidRDefault="004B2EA7">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43D3D186" w14:textId="77777777" w:rsidR="00DA20A1" w:rsidRDefault="004B2EA7">
            <w:pPr>
              <w:spacing w:line="380" w:lineRule="exact"/>
              <w:ind w:firstLineChars="200" w:firstLine="420"/>
              <w:rPr>
                <w:rFonts w:ascii="宋体" w:eastAsia="宋体" w:hAnsi="宋体" w:cs="宋体"/>
              </w:rPr>
            </w:pPr>
            <w:r>
              <w:rPr>
                <w:rFonts w:ascii="宋体" w:eastAsia="宋体" w:hAnsi="宋体" w:hint="eastAsia"/>
                <w:b/>
                <w:sz w:val="21"/>
                <w:szCs w:val="21"/>
                <w:lang w:eastAsia="zh-CN"/>
              </w:rPr>
              <w:t>1.</w:t>
            </w:r>
            <w:r>
              <w:rPr>
                <w:rFonts w:ascii="宋体" w:eastAsia="宋体" w:hAnsi="宋体" w:cs="宋体" w:hint="eastAsia"/>
              </w:rPr>
              <w:t>知识与技能目标：掌握正确的音准，节奏和基本的情感表达能力，能听辨和分析音乐作品的调式，调性</w:t>
            </w:r>
            <w:r>
              <w:rPr>
                <w:rFonts w:ascii="宋体" w:eastAsia="宋体" w:hAnsi="宋体" w:cs="宋体" w:hint="eastAsia"/>
              </w:rPr>
              <w:t>，节拍，节奏，音程，和弦，乐句，终止等要素。</w:t>
            </w:r>
          </w:p>
          <w:p w14:paraId="3019D800" w14:textId="77777777" w:rsidR="00DA20A1" w:rsidRDefault="004B2EA7">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2.</w:t>
            </w:r>
            <w:r>
              <w:rPr>
                <w:rFonts w:ascii="宋体" w:eastAsia="宋体" w:hAnsi="宋体" w:cs="宋体" w:hint="eastAsia"/>
              </w:rPr>
              <w:t>过程与方法目标：学生对作品</w:t>
            </w:r>
            <w:r>
              <w:rPr>
                <w:rFonts w:ascii="宋体" w:eastAsia="宋体" w:hAnsi="宋体" w:cs="宋体" w:hint="eastAsia"/>
                <w:lang w:eastAsia="zh-CN"/>
              </w:rPr>
              <w:t>的</w:t>
            </w:r>
            <w:r>
              <w:rPr>
                <w:rFonts w:ascii="宋体" w:eastAsia="宋体" w:hAnsi="宋体" w:cs="宋体" w:hint="eastAsia"/>
              </w:rPr>
              <w:t>分析，集体练习过程中，获得美的情感体验，熏陶性情，让学生更深入地了解音乐作品</w:t>
            </w:r>
            <w:r>
              <w:rPr>
                <w:rFonts w:ascii="宋体" w:eastAsia="宋体" w:hAnsi="宋体" w:cs="宋体" w:hint="eastAsia"/>
                <w:lang w:eastAsia="zh-CN"/>
              </w:rPr>
              <w:t>，</w:t>
            </w:r>
            <w:r>
              <w:rPr>
                <w:rFonts w:ascii="宋体" w:eastAsia="宋体" w:hAnsi="宋体" w:cs="宋体" w:hint="eastAsia"/>
              </w:rPr>
              <w:t>通过学习，使学生能掌握音乐语言诸要素，提高对音乐的表现与理解能力。</w:t>
            </w:r>
          </w:p>
          <w:p w14:paraId="6A803510" w14:textId="77777777" w:rsidR="00DA20A1" w:rsidRDefault="004B2EA7">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3.</w:t>
            </w:r>
            <w:r>
              <w:rPr>
                <w:rFonts w:ascii="宋体" w:eastAsia="宋体" w:hAnsi="宋体" w:cs="宋体" w:hint="eastAsia"/>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ascii="宋体" w:eastAsia="宋体" w:hAnsi="宋体" w:cs="宋体" w:hint="eastAsia"/>
              </w:rPr>
              <w:br/>
            </w:r>
          </w:p>
          <w:p w14:paraId="5380A870" w14:textId="77777777" w:rsidR="00DA20A1" w:rsidRDefault="00DA20A1">
            <w:pPr>
              <w:tabs>
                <w:tab w:val="left" w:pos="1440"/>
              </w:tabs>
              <w:spacing w:after="0" w:line="0" w:lineRule="atLeast"/>
              <w:ind w:firstLineChars="200" w:firstLine="480"/>
              <w:outlineLvl w:val="0"/>
              <w:rPr>
                <w:rFonts w:ascii="宋体" w:eastAsia="宋体" w:hAnsi="宋体" w:cs="宋体"/>
              </w:rPr>
            </w:pPr>
          </w:p>
          <w:p w14:paraId="09CAB3AC" w14:textId="77777777" w:rsidR="00DA20A1" w:rsidRDefault="00DA20A1">
            <w:pPr>
              <w:tabs>
                <w:tab w:val="left" w:pos="1440"/>
              </w:tabs>
              <w:spacing w:after="0" w:line="0" w:lineRule="atLeast"/>
              <w:ind w:firstLineChars="200" w:firstLine="480"/>
              <w:outlineLvl w:val="0"/>
              <w:rPr>
                <w:rFonts w:ascii="宋体" w:eastAsia="宋体" w:hAnsi="宋体" w:cs="宋体"/>
              </w:rPr>
            </w:pPr>
          </w:p>
          <w:p w14:paraId="405B7EF0" w14:textId="77777777" w:rsidR="00DA20A1" w:rsidRDefault="00DA20A1">
            <w:pPr>
              <w:tabs>
                <w:tab w:val="left" w:pos="1440"/>
              </w:tabs>
              <w:spacing w:after="0" w:line="0" w:lineRule="atLeast"/>
              <w:ind w:firstLineChars="200" w:firstLine="480"/>
              <w:outlineLvl w:val="0"/>
              <w:rPr>
                <w:rFonts w:ascii="宋体" w:eastAsia="宋体" w:hAnsi="宋体" w:cs="宋体"/>
              </w:rPr>
            </w:pPr>
          </w:p>
          <w:p w14:paraId="11219289" w14:textId="77777777" w:rsidR="00DA20A1" w:rsidRDefault="00DA20A1">
            <w:pPr>
              <w:spacing w:after="0" w:line="0" w:lineRule="atLeast"/>
              <w:ind w:firstLineChars="200" w:firstLine="420"/>
              <w:rPr>
                <w:rFonts w:ascii="宋体" w:eastAsia="宋体" w:hAnsi="宋体"/>
                <w:b/>
                <w:sz w:val="21"/>
                <w:szCs w:val="21"/>
              </w:rPr>
            </w:pPr>
          </w:p>
        </w:tc>
        <w:tc>
          <w:tcPr>
            <w:tcW w:w="3185" w:type="dxa"/>
            <w:gridSpan w:val="4"/>
          </w:tcPr>
          <w:p w14:paraId="4FFF40F9"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0E6C7AEF"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72B4DA91"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1F31F246"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5A283C2C"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54994E88"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18669C7D"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338E1C29"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6DDB25F0" w14:textId="77777777" w:rsidR="00DA20A1" w:rsidRDefault="004B2EA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DA20A1" w14:paraId="6ABDA409" w14:textId="77777777">
        <w:trPr>
          <w:trHeight w:val="340"/>
          <w:jc w:val="center"/>
        </w:trPr>
        <w:tc>
          <w:tcPr>
            <w:tcW w:w="9401" w:type="dxa"/>
            <w:gridSpan w:val="10"/>
            <w:shd w:val="clear" w:color="auto" w:fill="C0C0C0"/>
            <w:vAlign w:val="center"/>
          </w:tcPr>
          <w:p w14:paraId="621F6DA1" w14:textId="77777777" w:rsidR="00DA20A1" w:rsidRDefault="004B2EA7">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w:t>
            </w:r>
            <w:r>
              <w:rPr>
                <w:rFonts w:ascii="宋体" w:eastAsia="宋体" w:hAnsi="宋体" w:hint="eastAsia"/>
                <w:b/>
                <w:szCs w:val="21"/>
                <w:lang w:eastAsia="zh-CN"/>
              </w:rPr>
              <w:t>1</w:t>
            </w:r>
            <w:r>
              <w:rPr>
                <w:rFonts w:ascii="宋体" w:eastAsia="宋体" w:hAnsi="宋体" w:hint="eastAsia"/>
                <w:b/>
                <w:szCs w:val="21"/>
                <w:lang w:eastAsia="zh-CN"/>
              </w:rPr>
              <w:t>）</w:t>
            </w:r>
          </w:p>
        </w:tc>
      </w:tr>
      <w:tr w:rsidR="00DA20A1" w14:paraId="1C9BD127" w14:textId="77777777">
        <w:trPr>
          <w:trHeight w:val="340"/>
          <w:jc w:val="center"/>
        </w:trPr>
        <w:tc>
          <w:tcPr>
            <w:tcW w:w="648" w:type="dxa"/>
            <w:tcMar>
              <w:left w:w="28" w:type="dxa"/>
              <w:right w:w="28" w:type="dxa"/>
            </w:tcMar>
            <w:vAlign w:val="center"/>
          </w:tcPr>
          <w:p w14:paraId="084AD25A"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28" w:type="dxa"/>
            <w:gridSpan w:val="2"/>
            <w:tcMar>
              <w:left w:w="28" w:type="dxa"/>
              <w:right w:w="28" w:type="dxa"/>
            </w:tcMar>
            <w:vAlign w:val="center"/>
          </w:tcPr>
          <w:p w14:paraId="39747B72"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623" w:type="dxa"/>
            <w:tcMar>
              <w:left w:w="28" w:type="dxa"/>
              <w:right w:w="28" w:type="dxa"/>
            </w:tcMar>
            <w:vAlign w:val="center"/>
          </w:tcPr>
          <w:p w14:paraId="44B09975"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3"/>
            <w:tcMar>
              <w:left w:w="28" w:type="dxa"/>
              <w:right w:w="28" w:type="dxa"/>
            </w:tcMar>
            <w:vAlign w:val="center"/>
          </w:tcPr>
          <w:p w14:paraId="45FBFD90"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532" w:type="dxa"/>
            <w:gridSpan w:val="2"/>
            <w:tcMar>
              <w:left w:w="28" w:type="dxa"/>
              <w:right w:w="28" w:type="dxa"/>
            </w:tcMar>
            <w:vAlign w:val="center"/>
          </w:tcPr>
          <w:p w14:paraId="6F3B51E7"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093" w:type="dxa"/>
            <w:tcMar>
              <w:left w:w="28" w:type="dxa"/>
              <w:right w:w="28" w:type="dxa"/>
            </w:tcMar>
            <w:vAlign w:val="center"/>
          </w:tcPr>
          <w:p w14:paraId="51C20DE4" w14:textId="77777777" w:rsidR="00DA20A1" w:rsidRDefault="004B2EA7">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DA20A1" w14:paraId="2AC35A2A" w14:textId="77777777">
        <w:trPr>
          <w:trHeight w:val="90"/>
          <w:jc w:val="center"/>
        </w:trPr>
        <w:tc>
          <w:tcPr>
            <w:tcW w:w="648" w:type="dxa"/>
            <w:vAlign w:val="center"/>
          </w:tcPr>
          <w:p w14:paraId="20B3792C"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4</w:t>
            </w:r>
          </w:p>
        </w:tc>
        <w:tc>
          <w:tcPr>
            <w:tcW w:w="1728" w:type="dxa"/>
            <w:gridSpan w:val="2"/>
            <w:vAlign w:val="center"/>
          </w:tcPr>
          <w:p w14:paraId="203C42B6"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节拍、节奏：四分音符、二分音符及其休止符、</w:t>
            </w:r>
            <w:r>
              <w:rPr>
                <w:rFonts w:ascii="宋体" w:hAnsi="宋体" w:hint="eastAsia"/>
                <w:sz w:val="18"/>
                <w:szCs w:val="18"/>
                <w:lang w:eastAsia="zh-CN"/>
              </w:rPr>
              <w:t>2/4</w:t>
            </w:r>
            <w:r>
              <w:rPr>
                <w:rFonts w:ascii="宋体" w:hAnsi="宋体" w:hint="eastAsia"/>
                <w:sz w:val="18"/>
                <w:szCs w:val="18"/>
                <w:lang w:eastAsia="zh-CN"/>
              </w:rPr>
              <w:t>拍子</w:t>
            </w:r>
          </w:p>
          <w:p w14:paraId="42D7FCA9" w14:textId="77777777" w:rsidR="00DA20A1" w:rsidRDefault="00DA20A1">
            <w:pPr>
              <w:spacing w:line="240" w:lineRule="atLeast"/>
              <w:rPr>
                <w:rFonts w:ascii="宋体" w:hAnsi="宋体"/>
                <w:sz w:val="18"/>
                <w:szCs w:val="18"/>
                <w:lang w:eastAsia="zh-CN"/>
              </w:rPr>
            </w:pPr>
          </w:p>
          <w:p w14:paraId="7304B03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旋律、调式、</w:t>
            </w:r>
            <w:r>
              <w:rPr>
                <w:rFonts w:ascii="宋体" w:hAnsi="宋体" w:hint="eastAsia"/>
                <w:sz w:val="18"/>
                <w:szCs w:val="18"/>
                <w:lang w:eastAsia="zh-CN"/>
              </w:rPr>
              <w:t xml:space="preserve"> </w:t>
            </w:r>
            <w:r>
              <w:rPr>
                <w:rFonts w:ascii="宋体" w:hAnsi="宋体" w:hint="eastAsia"/>
                <w:sz w:val="18"/>
                <w:szCs w:val="18"/>
                <w:lang w:eastAsia="zh-CN"/>
              </w:rPr>
              <w:t>音名、音组、音级、音阶、</w:t>
            </w:r>
          </w:p>
          <w:p w14:paraId="15EA13FE" w14:textId="77777777" w:rsidR="00DA20A1" w:rsidRDefault="00DA20A1">
            <w:pPr>
              <w:spacing w:line="240" w:lineRule="atLeast"/>
              <w:rPr>
                <w:rFonts w:ascii="宋体" w:hAnsi="宋体"/>
                <w:sz w:val="18"/>
                <w:szCs w:val="18"/>
                <w:lang w:eastAsia="zh-CN"/>
              </w:rPr>
            </w:pPr>
          </w:p>
          <w:p w14:paraId="500DA641" w14:textId="77777777" w:rsidR="00DA20A1" w:rsidRDefault="004B2EA7">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自然大调式</w:t>
            </w:r>
          </w:p>
          <w:p w14:paraId="36AFE12F" w14:textId="77777777" w:rsidR="00DA20A1" w:rsidRDefault="00DA20A1">
            <w:pPr>
              <w:spacing w:line="240" w:lineRule="atLeast"/>
              <w:rPr>
                <w:rFonts w:ascii="宋体" w:eastAsia="宋体" w:hAnsi="宋体"/>
                <w:sz w:val="21"/>
                <w:szCs w:val="21"/>
              </w:rPr>
            </w:pPr>
          </w:p>
        </w:tc>
        <w:tc>
          <w:tcPr>
            <w:tcW w:w="623" w:type="dxa"/>
          </w:tcPr>
          <w:p w14:paraId="145E8C30" w14:textId="77777777" w:rsidR="00DA20A1" w:rsidRDefault="004B2EA7">
            <w:pPr>
              <w:rPr>
                <w:rFonts w:ascii="宋体" w:eastAsia="宋体" w:hAnsi="宋体"/>
                <w:sz w:val="21"/>
                <w:szCs w:val="21"/>
                <w:lang w:eastAsia="zh-CN"/>
              </w:rPr>
            </w:pPr>
            <w:r>
              <w:rPr>
                <w:rFonts w:ascii="宋体" w:hAnsi="宋体" w:hint="eastAsia"/>
                <w:sz w:val="21"/>
                <w:szCs w:val="21"/>
                <w:lang w:eastAsia="zh-CN"/>
              </w:rPr>
              <w:t>2</w:t>
            </w:r>
          </w:p>
        </w:tc>
        <w:tc>
          <w:tcPr>
            <w:tcW w:w="4777" w:type="dxa"/>
            <w:gridSpan w:val="3"/>
            <w:vAlign w:val="center"/>
          </w:tcPr>
          <w:p w14:paraId="0A34C530"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257D7B4F"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二度音程的训练、上下大小二度音程的构唱。</w:t>
            </w:r>
            <w:r>
              <w:rPr>
                <w:rFonts w:ascii="宋体" w:hAnsi="宋体" w:hint="eastAsia"/>
                <w:sz w:val="18"/>
                <w:szCs w:val="18"/>
                <w:lang w:eastAsia="zh-CN"/>
              </w:rPr>
              <w:t xml:space="preserve">      </w:t>
            </w:r>
          </w:p>
          <w:p w14:paraId="59F05A5E" w14:textId="77777777" w:rsidR="00DA20A1" w:rsidRDefault="004B2EA7">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4C7ABBA"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节奏训练</w:t>
            </w:r>
            <w:r>
              <w:rPr>
                <w:rFonts w:ascii="宋体" w:hAnsi="宋体" w:hint="eastAsia"/>
                <w:sz w:val="18"/>
                <w:szCs w:val="18"/>
              </w:rPr>
              <w:t>：</w:t>
            </w:r>
            <w:r>
              <w:rPr>
                <w:rFonts w:ascii="宋体" w:hAnsi="宋体" w:hint="eastAsia"/>
                <w:sz w:val="18"/>
                <w:szCs w:val="18"/>
                <w:lang w:eastAsia="zh-CN"/>
              </w:rPr>
              <w:t>3</w:t>
            </w:r>
            <w:r>
              <w:rPr>
                <w:rFonts w:ascii="宋体" w:hAnsi="宋体" w:hint="eastAsia"/>
                <w:sz w:val="18"/>
                <w:szCs w:val="18"/>
              </w:rPr>
              <w:t>/4</w:t>
            </w:r>
            <w:r>
              <w:rPr>
                <w:rFonts w:ascii="宋体" w:hAnsi="宋体" w:hint="eastAsia"/>
                <w:sz w:val="18"/>
                <w:szCs w:val="18"/>
                <w:lang w:eastAsia="zh-CN"/>
              </w:rPr>
              <w:t>拍</w:t>
            </w:r>
            <w:r>
              <w:rPr>
                <w:rFonts w:ascii="宋体" w:hAnsi="宋体" w:hint="eastAsia"/>
                <w:sz w:val="18"/>
                <w:szCs w:val="18"/>
                <w:lang w:eastAsia="zh-CN"/>
              </w:rPr>
              <w:t>指挥拍的学习与运用</w:t>
            </w:r>
          </w:p>
        </w:tc>
        <w:tc>
          <w:tcPr>
            <w:tcW w:w="532" w:type="dxa"/>
            <w:gridSpan w:val="2"/>
          </w:tcPr>
          <w:p w14:paraId="2B13E7C5"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5AF4B4E"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0E8C7E7" w14:textId="77777777" w:rsidR="00DA20A1" w:rsidRDefault="004B2EA7">
            <w:pPr>
              <w:rPr>
                <w:rFonts w:ascii="宋体" w:eastAsia="宋体" w:hAnsi="宋体"/>
                <w:sz w:val="21"/>
                <w:szCs w:val="21"/>
                <w:lang w:eastAsia="zh-CN"/>
              </w:rPr>
            </w:pPr>
            <w:r>
              <w:rPr>
                <w:rFonts w:ascii="Arial" w:eastAsia="宋体" w:hAnsi="Arial" w:cs="Arial"/>
                <w:color w:val="333333"/>
                <w:sz w:val="21"/>
                <w:szCs w:val="21"/>
                <w:shd w:val="clear" w:color="auto" w:fill="FFFFFF"/>
              </w:rPr>
              <w:t>理论结合实践</w:t>
            </w:r>
          </w:p>
        </w:tc>
        <w:tc>
          <w:tcPr>
            <w:tcW w:w="1093" w:type="dxa"/>
          </w:tcPr>
          <w:p w14:paraId="1D49B738" w14:textId="77777777" w:rsidR="00DA20A1" w:rsidRDefault="004B2EA7">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、大调升种调按要求使用同一音高唱熟</w:t>
            </w:r>
          </w:p>
          <w:p w14:paraId="3006B211" w14:textId="77777777" w:rsidR="00DA20A1" w:rsidRDefault="004B2EA7">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、练习作品</w:t>
            </w:r>
            <w:r>
              <w:rPr>
                <w:rFonts w:ascii="宋体" w:hAnsi="宋体" w:hint="eastAsia"/>
                <w:sz w:val="21"/>
                <w:szCs w:val="21"/>
                <w:lang w:eastAsia="zh-CN"/>
              </w:rPr>
              <w:t xml:space="preserve">    </w:t>
            </w:r>
          </w:p>
          <w:p w14:paraId="0BE9FE09" w14:textId="77777777" w:rsidR="00DA20A1" w:rsidRDefault="00DA20A1">
            <w:pPr>
              <w:rPr>
                <w:rFonts w:ascii="宋体" w:eastAsia="宋体" w:hAnsi="宋体"/>
                <w:sz w:val="21"/>
                <w:szCs w:val="21"/>
                <w:lang w:eastAsia="zh-CN"/>
              </w:rPr>
            </w:pPr>
          </w:p>
        </w:tc>
      </w:tr>
      <w:tr w:rsidR="00DA20A1" w14:paraId="0AFCA6E2" w14:textId="77777777">
        <w:trPr>
          <w:trHeight w:val="340"/>
          <w:jc w:val="center"/>
        </w:trPr>
        <w:tc>
          <w:tcPr>
            <w:tcW w:w="648" w:type="dxa"/>
            <w:vAlign w:val="center"/>
          </w:tcPr>
          <w:p w14:paraId="2366CE42"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5</w:t>
            </w:r>
          </w:p>
        </w:tc>
        <w:tc>
          <w:tcPr>
            <w:tcW w:w="1728" w:type="dxa"/>
            <w:gridSpan w:val="2"/>
            <w:vAlign w:val="center"/>
          </w:tcPr>
          <w:p w14:paraId="3A037B0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节拍、节奏：八分音符及其休止符、全音符、</w:t>
            </w:r>
            <w:r>
              <w:rPr>
                <w:rFonts w:ascii="宋体" w:hAnsi="宋体" w:hint="eastAsia"/>
                <w:sz w:val="18"/>
                <w:szCs w:val="18"/>
                <w:lang w:eastAsia="zh-CN"/>
              </w:rPr>
              <w:t>4/4</w:t>
            </w:r>
            <w:r>
              <w:rPr>
                <w:rFonts w:ascii="宋体" w:hAnsi="宋体" w:hint="eastAsia"/>
                <w:sz w:val="18"/>
                <w:szCs w:val="18"/>
                <w:lang w:eastAsia="zh-CN"/>
              </w:rPr>
              <w:t>拍子</w:t>
            </w:r>
          </w:p>
          <w:p w14:paraId="32931568"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大、小二度旋律及和声音程</w:t>
            </w:r>
          </w:p>
          <w:p w14:paraId="4FA8FF29" w14:textId="77777777" w:rsidR="00DA20A1" w:rsidRDefault="004B2EA7">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自然大调式</w:t>
            </w:r>
          </w:p>
          <w:p w14:paraId="2151B392" w14:textId="77777777" w:rsidR="00DA20A1" w:rsidRDefault="00DA20A1">
            <w:pPr>
              <w:spacing w:line="240" w:lineRule="atLeast"/>
              <w:rPr>
                <w:rFonts w:ascii="宋体" w:eastAsia="宋体" w:hAnsi="宋体"/>
                <w:sz w:val="21"/>
                <w:szCs w:val="21"/>
              </w:rPr>
            </w:pPr>
          </w:p>
        </w:tc>
        <w:tc>
          <w:tcPr>
            <w:tcW w:w="623" w:type="dxa"/>
          </w:tcPr>
          <w:p w14:paraId="56629C30"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200EC777"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7206D48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二度音程的训练、上下大小二度音程的构唱</w:t>
            </w:r>
            <w:r>
              <w:rPr>
                <w:rFonts w:ascii="宋体" w:hAnsi="宋体" w:hint="eastAsia"/>
                <w:sz w:val="18"/>
                <w:szCs w:val="18"/>
                <w:lang w:eastAsia="zh-CN"/>
              </w:rPr>
              <w:t xml:space="preserve">   </w:t>
            </w:r>
          </w:p>
          <w:p w14:paraId="0B143702" w14:textId="77777777" w:rsidR="00DA20A1" w:rsidRDefault="004B2EA7">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18EF3DD" w14:textId="77777777" w:rsidR="00DA20A1" w:rsidRDefault="004B2EA7">
            <w:pPr>
              <w:spacing w:line="240" w:lineRule="atLeast"/>
              <w:rPr>
                <w:rFonts w:ascii="宋体" w:hAnsi="宋体"/>
                <w:sz w:val="18"/>
                <w:szCs w:val="18"/>
              </w:rPr>
            </w:pPr>
            <w:r>
              <w:rPr>
                <w:rFonts w:ascii="宋体" w:hAnsi="宋体" w:hint="eastAsia"/>
                <w:sz w:val="18"/>
                <w:szCs w:val="18"/>
                <w:lang w:eastAsia="zh-CN"/>
              </w:rPr>
              <w:t>节奏训练</w:t>
            </w:r>
            <w:r>
              <w:rPr>
                <w:rFonts w:ascii="宋体" w:hAnsi="宋体" w:hint="eastAsia"/>
                <w:sz w:val="18"/>
                <w:szCs w:val="18"/>
              </w:rPr>
              <w:t>：</w:t>
            </w:r>
            <w:r>
              <w:rPr>
                <w:rFonts w:ascii="宋体" w:hAnsi="宋体" w:hint="eastAsia"/>
                <w:sz w:val="18"/>
                <w:szCs w:val="18"/>
                <w:lang w:eastAsia="zh-CN"/>
              </w:rPr>
              <w:t>4</w:t>
            </w:r>
            <w:r>
              <w:rPr>
                <w:rFonts w:ascii="宋体" w:hAnsi="宋体" w:hint="eastAsia"/>
                <w:sz w:val="18"/>
                <w:szCs w:val="18"/>
              </w:rPr>
              <w:t>/4</w:t>
            </w:r>
            <w:r>
              <w:rPr>
                <w:rFonts w:ascii="宋体" w:hAnsi="宋体" w:hint="eastAsia"/>
                <w:sz w:val="18"/>
                <w:szCs w:val="18"/>
                <w:lang w:eastAsia="zh-CN"/>
              </w:rPr>
              <w:t>拍</w:t>
            </w:r>
            <w:r>
              <w:rPr>
                <w:rFonts w:ascii="宋体" w:hAnsi="宋体" w:hint="eastAsia"/>
                <w:sz w:val="18"/>
                <w:szCs w:val="18"/>
                <w:lang w:eastAsia="zh-CN"/>
              </w:rPr>
              <w:t>指挥拍的学习与运用</w:t>
            </w:r>
          </w:p>
          <w:p w14:paraId="042E183E"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p>
          <w:p w14:paraId="7764A36A" w14:textId="77777777" w:rsidR="00DA20A1" w:rsidRDefault="00DA20A1">
            <w:pPr>
              <w:spacing w:line="240" w:lineRule="atLeast"/>
              <w:rPr>
                <w:rFonts w:ascii="宋体" w:eastAsia="宋体" w:hAnsi="宋体"/>
                <w:sz w:val="21"/>
                <w:szCs w:val="21"/>
              </w:rPr>
            </w:pPr>
          </w:p>
        </w:tc>
        <w:tc>
          <w:tcPr>
            <w:tcW w:w="532" w:type="dxa"/>
            <w:gridSpan w:val="2"/>
          </w:tcPr>
          <w:p w14:paraId="6ADE0FBE"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40EDE23"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96CD722"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4F85F4D7" w14:textId="77777777" w:rsidR="00DA20A1" w:rsidRDefault="004B2EA7">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、大调降种调按要求使用同一音高唱熟</w:t>
            </w:r>
          </w:p>
          <w:p w14:paraId="610EAC80" w14:textId="77777777" w:rsidR="00DA20A1" w:rsidRDefault="004B2EA7">
            <w:pPr>
              <w:rPr>
                <w:rFonts w:ascii="宋体" w:eastAsia="宋体" w:hAnsi="宋体"/>
                <w:sz w:val="21"/>
                <w:szCs w:val="21"/>
              </w:rPr>
            </w:pPr>
            <w:r>
              <w:rPr>
                <w:rFonts w:ascii="宋体" w:hAnsi="宋体" w:hint="eastAsia"/>
                <w:sz w:val="21"/>
                <w:szCs w:val="21"/>
                <w:lang w:eastAsia="zh-CN"/>
              </w:rPr>
              <w:t>2</w:t>
            </w:r>
            <w:r>
              <w:rPr>
                <w:rFonts w:ascii="宋体" w:hAnsi="宋体" w:hint="eastAsia"/>
                <w:sz w:val="21"/>
                <w:szCs w:val="21"/>
                <w:lang w:eastAsia="zh-CN"/>
              </w:rPr>
              <w:t>、练习作品</w:t>
            </w:r>
          </w:p>
        </w:tc>
      </w:tr>
      <w:tr w:rsidR="00DA20A1" w14:paraId="7CCDD9F6" w14:textId="77777777">
        <w:trPr>
          <w:trHeight w:val="340"/>
          <w:jc w:val="center"/>
        </w:trPr>
        <w:tc>
          <w:tcPr>
            <w:tcW w:w="648" w:type="dxa"/>
            <w:vAlign w:val="center"/>
          </w:tcPr>
          <w:p w14:paraId="199AF3A9"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6</w:t>
            </w:r>
          </w:p>
        </w:tc>
        <w:tc>
          <w:tcPr>
            <w:tcW w:w="1728" w:type="dxa"/>
            <w:gridSpan w:val="2"/>
            <w:vAlign w:val="center"/>
          </w:tcPr>
          <w:p w14:paraId="68825FC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p>
          <w:p w14:paraId="6CA136C6"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附点二分音符、</w:t>
            </w:r>
            <w:r>
              <w:rPr>
                <w:rFonts w:ascii="宋体" w:hAnsi="宋体" w:hint="eastAsia"/>
                <w:sz w:val="18"/>
                <w:szCs w:val="18"/>
                <w:lang w:eastAsia="zh-CN"/>
              </w:rPr>
              <w:t>3/4</w:t>
            </w:r>
            <w:r>
              <w:rPr>
                <w:rFonts w:ascii="宋体" w:hAnsi="宋体" w:hint="eastAsia"/>
                <w:sz w:val="18"/>
                <w:szCs w:val="18"/>
                <w:lang w:eastAsia="zh-CN"/>
              </w:rPr>
              <w:t>拍子</w:t>
            </w:r>
          </w:p>
          <w:p w14:paraId="7FBF2FD4" w14:textId="77777777" w:rsidR="00DA20A1" w:rsidRDefault="00DA20A1">
            <w:pPr>
              <w:spacing w:line="240" w:lineRule="atLeast"/>
              <w:rPr>
                <w:rFonts w:ascii="宋体" w:hAnsi="宋体"/>
                <w:sz w:val="18"/>
                <w:szCs w:val="18"/>
                <w:lang w:eastAsia="zh-CN"/>
              </w:rPr>
            </w:pPr>
          </w:p>
          <w:p w14:paraId="649AD96A"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大、小三度旋律音程</w:t>
            </w:r>
          </w:p>
          <w:p w14:paraId="2393AC06" w14:textId="77777777" w:rsidR="00DA20A1" w:rsidRDefault="00DA20A1">
            <w:pPr>
              <w:spacing w:line="240" w:lineRule="atLeast"/>
              <w:rPr>
                <w:rFonts w:ascii="宋体" w:hAnsi="宋体"/>
                <w:sz w:val="18"/>
                <w:szCs w:val="18"/>
                <w:lang w:eastAsia="zh-CN"/>
              </w:rPr>
            </w:pPr>
          </w:p>
          <w:p w14:paraId="733B26F6" w14:textId="77777777" w:rsidR="00DA20A1" w:rsidRDefault="004B2EA7">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自然大调式</w:t>
            </w:r>
          </w:p>
          <w:p w14:paraId="3F52A1D4" w14:textId="77777777" w:rsidR="00DA20A1" w:rsidRDefault="00DA20A1">
            <w:pPr>
              <w:spacing w:line="240" w:lineRule="atLeast"/>
              <w:rPr>
                <w:rFonts w:ascii="宋体" w:eastAsia="宋体" w:hAnsi="宋体"/>
                <w:sz w:val="21"/>
                <w:szCs w:val="21"/>
              </w:rPr>
            </w:pPr>
          </w:p>
        </w:tc>
        <w:tc>
          <w:tcPr>
            <w:tcW w:w="623" w:type="dxa"/>
          </w:tcPr>
          <w:p w14:paraId="60172299"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72972697"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2BB054FC"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三度音程的训练、上下大小三度音程的构唱。</w:t>
            </w:r>
            <w:r>
              <w:rPr>
                <w:rFonts w:ascii="宋体" w:hAnsi="宋体" w:hint="eastAsia"/>
                <w:sz w:val="18"/>
                <w:szCs w:val="18"/>
                <w:lang w:eastAsia="zh-CN"/>
              </w:rPr>
              <w:t xml:space="preserve">    </w:t>
            </w:r>
          </w:p>
          <w:p w14:paraId="26B91134"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4D5C093" w14:textId="77777777" w:rsidR="00DA20A1" w:rsidRDefault="004B2EA7">
            <w:pPr>
              <w:spacing w:line="240" w:lineRule="atLeast"/>
              <w:rPr>
                <w:rFonts w:ascii="宋体" w:hAnsi="宋体"/>
                <w:sz w:val="18"/>
                <w:szCs w:val="18"/>
              </w:rPr>
            </w:pPr>
            <w:r>
              <w:rPr>
                <w:rFonts w:ascii="宋体" w:hAnsi="宋体" w:hint="eastAsia"/>
                <w:sz w:val="18"/>
                <w:szCs w:val="18"/>
                <w:lang w:eastAsia="zh-CN"/>
              </w:rPr>
              <w:t>1</w:t>
            </w:r>
            <w:r>
              <w:rPr>
                <w:rFonts w:ascii="宋体" w:hAnsi="宋体" w:hint="eastAsia"/>
                <w:sz w:val="18"/>
                <w:szCs w:val="18"/>
                <w:lang w:eastAsia="zh-CN"/>
              </w:rPr>
              <w:t>、</w:t>
            </w:r>
            <w:r>
              <w:rPr>
                <w:rFonts w:ascii="宋体" w:hAnsi="宋体" w:hint="eastAsia"/>
                <w:sz w:val="18"/>
                <w:szCs w:val="18"/>
                <w:lang w:eastAsia="zh-CN"/>
              </w:rPr>
              <w:t>2</w:t>
            </w:r>
            <w:r>
              <w:rPr>
                <w:rFonts w:ascii="宋体" w:hAnsi="宋体" w:hint="eastAsia"/>
                <w:sz w:val="18"/>
                <w:szCs w:val="18"/>
              </w:rPr>
              <w:t>/4</w:t>
            </w:r>
            <w:r>
              <w:rPr>
                <w:rFonts w:ascii="宋体" w:hAnsi="宋体" w:hint="eastAsia"/>
                <w:sz w:val="18"/>
                <w:szCs w:val="18"/>
                <w:lang w:eastAsia="zh-CN"/>
              </w:rPr>
              <w:t>拍</w:t>
            </w:r>
            <w:r>
              <w:rPr>
                <w:rFonts w:ascii="宋体" w:hAnsi="宋体" w:hint="eastAsia"/>
                <w:sz w:val="18"/>
                <w:szCs w:val="18"/>
                <w:lang w:eastAsia="zh-CN"/>
              </w:rPr>
              <w:t>指挥拍的学习与运用；</w:t>
            </w:r>
          </w:p>
          <w:p w14:paraId="37498239"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、复习乐句的划分。</w:t>
            </w:r>
          </w:p>
          <w:p w14:paraId="1A158EB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3</w:t>
            </w:r>
            <w:r>
              <w:rPr>
                <w:rFonts w:ascii="宋体" w:hAnsi="宋体" w:hint="eastAsia"/>
                <w:sz w:val="18"/>
                <w:szCs w:val="18"/>
                <w:lang w:eastAsia="zh-CN"/>
              </w:rPr>
              <w:t>、自然大调的构成。</w:t>
            </w:r>
          </w:p>
          <w:p w14:paraId="4811ADD2" w14:textId="77777777" w:rsidR="00DA20A1" w:rsidRDefault="00DA20A1">
            <w:pPr>
              <w:spacing w:line="240" w:lineRule="atLeast"/>
              <w:rPr>
                <w:rFonts w:ascii="宋体" w:hAnsi="宋体"/>
                <w:sz w:val="18"/>
                <w:szCs w:val="18"/>
              </w:rPr>
            </w:pPr>
          </w:p>
          <w:p w14:paraId="69461DDD" w14:textId="77777777" w:rsidR="00DA20A1" w:rsidRDefault="00DA20A1">
            <w:pPr>
              <w:spacing w:line="240" w:lineRule="atLeast"/>
              <w:rPr>
                <w:rFonts w:ascii="宋体" w:eastAsia="宋体" w:hAnsi="宋体"/>
                <w:sz w:val="21"/>
                <w:szCs w:val="21"/>
              </w:rPr>
            </w:pPr>
          </w:p>
        </w:tc>
        <w:tc>
          <w:tcPr>
            <w:tcW w:w="532" w:type="dxa"/>
            <w:gridSpan w:val="2"/>
          </w:tcPr>
          <w:p w14:paraId="41F4998D"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5FB39023"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6AD675C"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4562E354" w14:textId="77777777" w:rsidR="00DA20A1" w:rsidRDefault="004B2EA7">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、小调升种调按要求使用同一音高唱熟</w:t>
            </w:r>
          </w:p>
          <w:p w14:paraId="7DB7DC1D" w14:textId="77777777" w:rsidR="00DA20A1" w:rsidRDefault="004B2EA7">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、练习作品</w:t>
            </w:r>
            <w:r>
              <w:rPr>
                <w:rFonts w:ascii="宋体" w:hAnsi="宋体" w:hint="eastAsia"/>
                <w:sz w:val="21"/>
                <w:szCs w:val="21"/>
                <w:lang w:eastAsia="zh-CN"/>
              </w:rPr>
              <w:t xml:space="preserve"> </w:t>
            </w:r>
          </w:p>
          <w:p w14:paraId="11843322" w14:textId="77777777" w:rsidR="00DA20A1" w:rsidRDefault="004B2EA7">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13</w:t>
            </w:r>
            <w:r>
              <w:rPr>
                <w:rFonts w:ascii="宋体" w:hAnsi="宋体" w:hint="eastAsia"/>
                <w:sz w:val="21"/>
                <w:szCs w:val="21"/>
                <w:lang w:eastAsia="zh-CN"/>
              </w:rPr>
              <w:t>大三度音程移调训练，顺序，乱序，上</w:t>
            </w:r>
            <w:r>
              <w:rPr>
                <w:rFonts w:ascii="宋体" w:hAnsi="宋体" w:hint="eastAsia"/>
                <w:sz w:val="21"/>
                <w:szCs w:val="21"/>
                <w:lang w:eastAsia="zh-CN"/>
              </w:rPr>
              <w:lastRenderedPageBreak/>
              <w:t>下行。</w:t>
            </w:r>
            <w:r>
              <w:rPr>
                <w:rFonts w:ascii="宋体" w:hAnsi="宋体" w:hint="eastAsia"/>
                <w:sz w:val="21"/>
                <w:szCs w:val="21"/>
                <w:lang w:eastAsia="zh-CN"/>
              </w:rPr>
              <w:t xml:space="preserve">  </w:t>
            </w:r>
          </w:p>
          <w:p w14:paraId="17AA56BA" w14:textId="77777777" w:rsidR="00DA20A1" w:rsidRDefault="00DA20A1">
            <w:pPr>
              <w:rPr>
                <w:rFonts w:ascii="宋体" w:eastAsia="宋体" w:hAnsi="宋体"/>
                <w:sz w:val="21"/>
                <w:szCs w:val="21"/>
              </w:rPr>
            </w:pPr>
          </w:p>
        </w:tc>
      </w:tr>
      <w:tr w:rsidR="00DA20A1" w14:paraId="5E5ED8C9" w14:textId="77777777">
        <w:trPr>
          <w:trHeight w:val="340"/>
          <w:jc w:val="center"/>
        </w:trPr>
        <w:tc>
          <w:tcPr>
            <w:tcW w:w="648" w:type="dxa"/>
            <w:vAlign w:val="center"/>
          </w:tcPr>
          <w:p w14:paraId="002F9BA5"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lastRenderedPageBreak/>
              <w:t>7</w:t>
            </w:r>
          </w:p>
        </w:tc>
        <w:tc>
          <w:tcPr>
            <w:tcW w:w="1728" w:type="dxa"/>
            <w:gridSpan w:val="2"/>
            <w:vAlign w:val="center"/>
          </w:tcPr>
          <w:p w14:paraId="3D72C45C"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w:t>
            </w:r>
          </w:p>
          <w:p w14:paraId="76E3D8D5" w14:textId="77777777" w:rsidR="00DA20A1" w:rsidRDefault="00DA20A1">
            <w:pPr>
              <w:spacing w:line="240" w:lineRule="atLeast"/>
              <w:rPr>
                <w:rFonts w:ascii="宋体" w:hAnsi="宋体"/>
                <w:sz w:val="18"/>
                <w:szCs w:val="18"/>
                <w:lang w:eastAsia="zh-CN"/>
              </w:rPr>
            </w:pPr>
          </w:p>
          <w:p w14:paraId="1E0262AF"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大、小三度和声音程</w:t>
            </w:r>
          </w:p>
          <w:p w14:paraId="5C909E6D" w14:textId="77777777" w:rsidR="00DA20A1" w:rsidRDefault="00DA20A1">
            <w:pPr>
              <w:spacing w:line="240" w:lineRule="atLeast"/>
              <w:rPr>
                <w:rFonts w:ascii="宋体" w:hAnsi="宋体"/>
                <w:sz w:val="18"/>
                <w:szCs w:val="18"/>
                <w:lang w:eastAsia="zh-CN"/>
              </w:rPr>
            </w:pPr>
          </w:p>
          <w:p w14:paraId="331AA70C" w14:textId="77777777" w:rsidR="00DA20A1" w:rsidRDefault="004B2EA7">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自然大调式</w:t>
            </w:r>
          </w:p>
          <w:p w14:paraId="20873CF8" w14:textId="77777777" w:rsidR="00DA20A1" w:rsidRDefault="00DA20A1">
            <w:pPr>
              <w:spacing w:line="240" w:lineRule="atLeast"/>
              <w:rPr>
                <w:rFonts w:ascii="宋体" w:hAnsi="宋体"/>
                <w:sz w:val="18"/>
                <w:szCs w:val="18"/>
                <w:lang w:eastAsia="zh-CN"/>
              </w:rPr>
            </w:pPr>
          </w:p>
          <w:p w14:paraId="7F3AC61D" w14:textId="77777777" w:rsidR="00DA20A1" w:rsidRDefault="00DA20A1">
            <w:pPr>
              <w:spacing w:line="240" w:lineRule="atLeast"/>
              <w:rPr>
                <w:rFonts w:ascii="宋体" w:eastAsia="宋体" w:hAnsi="宋体"/>
                <w:sz w:val="21"/>
                <w:szCs w:val="21"/>
              </w:rPr>
            </w:pPr>
          </w:p>
        </w:tc>
        <w:tc>
          <w:tcPr>
            <w:tcW w:w="623" w:type="dxa"/>
          </w:tcPr>
          <w:p w14:paraId="0CCF4671"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Pr>
          <w:p w14:paraId="06CE12EE"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2AB8D89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三度音程的训练、上下大小三度音程的构唱。</w:t>
            </w:r>
            <w:r>
              <w:rPr>
                <w:rFonts w:ascii="宋体" w:hAnsi="宋体" w:hint="eastAsia"/>
                <w:sz w:val="18"/>
                <w:szCs w:val="18"/>
                <w:lang w:eastAsia="zh-CN"/>
              </w:rPr>
              <w:t xml:space="preserve">    </w:t>
            </w:r>
          </w:p>
          <w:p w14:paraId="10596E60"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1EC0CBA"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w:t>
            </w:r>
            <w:r>
              <w:rPr>
                <w:rFonts w:ascii="宋体" w:hAnsi="宋体" w:hint="eastAsia"/>
                <w:sz w:val="18"/>
                <w:szCs w:val="18"/>
                <w:lang w:eastAsia="zh-CN"/>
              </w:rPr>
              <w:t>2</w:t>
            </w:r>
            <w:r>
              <w:rPr>
                <w:rFonts w:ascii="宋体" w:hAnsi="宋体" w:hint="eastAsia"/>
                <w:sz w:val="18"/>
                <w:szCs w:val="18"/>
              </w:rPr>
              <w:t>/4</w:t>
            </w:r>
            <w:r>
              <w:rPr>
                <w:rFonts w:ascii="宋体" w:hAnsi="宋体" w:hint="eastAsia"/>
                <w:sz w:val="18"/>
                <w:szCs w:val="18"/>
                <w:lang w:eastAsia="zh-CN"/>
              </w:rPr>
              <w:t>、</w:t>
            </w:r>
            <w:r>
              <w:rPr>
                <w:rFonts w:ascii="宋体" w:hAnsi="宋体" w:hint="eastAsia"/>
                <w:sz w:val="18"/>
                <w:szCs w:val="18"/>
                <w:lang w:eastAsia="zh-CN"/>
              </w:rPr>
              <w:t>3</w:t>
            </w:r>
            <w:r>
              <w:rPr>
                <w:rFonts w:ascii="宋体" w:hAnsi="宋体" w:hint="eastAsia"/>
                <w:sz w:val="18"/>
                <w:szCs w:val="18"/>
              </w:rPr>
              <w:t>/4</w:t>
            </w:r>
            <w:r>
              <w:rPr>
                <w:rFonts w:ascii="宋体" w:hAnsi="宋体" w:hint="eastAsia"/>
                <w:sz w:val="18"/>
                <w:szCs w:val="18"/>
                <w:lang w:eastAsia="zh-CN"/>
              </w:rPr>
              <w:t>、</w:t>
            </w:r>
            <w:r>
              <w:rPr>
                <w:rFonts w:ascii="宋体" w:hAnsi="宋体" w:hint="eastAsia"/>
                <w:sz w:val="18"/>
                <w:szCs w:val="18"/>
                <w:lang w:eastAsia="zh-CN"/>
              </w:rPr>
              <w:t>4</w:t>
            </w:r>
            <w:r>
              <w:rPr>
                <w:rFonts w:ascii="宋体" w:hAnsi="宋体" w:hint="eastAsia"/>
                <w:sz w:val="18"/>
                <w:szCs w:val="18"/>
              </w:rPr>
              <w:t>/4</w:t>
            </w:r>
            <w:r>
              <w:rPr>
                <w:rFonts w:ascii="宋体" w:hAnsi="宋体" w:hint="eastAsia"/>
                <w:sz w:val="18"/>
                <w:szCs w:val="18"/>
                <w:lang w:eastAsia="zh-CN"/>
              </w:rPr>
              <w:t>拍</w:t>
            </w:r>
            <w:r>
              <w:rPr>
                <w:rFonts w:ascii="宋体" w:hAnsi="宋体" w:hint="eastAsia"/>
                <w:sz w:val="18"/>
                <w:szCs w:val="18"/>
                <w:lang w:eastAsia="zh-CN"/>
              </w:rPr>
              <w:t>指挥拍的复习与综合训练，听音乐打节奏；</w:t>
            </w:r>
          </w:p>
          <w:p w14:paraId="67B109B8"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、作品中的表情处理。</w:t>
            </w:r>
          </w:p>
          <w:p w14:paraId="0DCEC2FF"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、自然小调的构成。</w:t>
            </w:r>
          </w:p>
        </w:tc>
        <w:tc>
          <w:tcPr>
            <w:tcW w:w="532" w:type="dxa"/>
            <w:gridSpan w:val="2"/>
          </w:tcPr>
          <w:p w14:paraId="501B5A5F"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4466CF05"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720CADC"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00131DD0" w14:textId="77777777" w:rsidR="00DA20A1" w:rsidRDefault="004B2EA7">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、小调升种调按要求使用同一音高唱熟</w:t>
            </w:r>
          </w:p>
          <w:p w14:paraId="786B5767" w14:textId="77777777" w:rsidR="00DA20A1" w:rsidRDefault="004B2EA7">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、练习作品</w:t>
            </w:r>
            <w:r>
              <w:rPr>
                <w:rFonts w:ascii="宋体" w:hAnsi="宋体" w:hint="eastAsia"/>
                <w:sz w:val="21"/>
                <w:szCs w:val="21"/>
                <w:lang w:eastAsia="zh-CN"/>
              </w:rPr>
              <w:t xml:space="preserve">  </w:t>
            </w:r>
          </w:p>
          <w:p w14:paraId="4904F604"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1</w:t>
            </w:r>
            <w:r>
              <w:rPr>
                <w:rFonts w:ascii="宋体" w:hAnsi="宋体" w:hint="eastAsia"/>
                <w:sz w:val="21"/>
                <w:szCs w:val="21"/>
                <w:lang w:eastAsia="zh-CN"/>
              </w:rPr>
              <w:t>降</w:t>
            </w:r>
            <w:r>
              <w:rPr>
                <w:rFonts w:ascii="宋体" w:hAnsi="宋体" w:hint="eastAsia"/>
                <w:sz w:val="21"/>
                <w:szCs w:val="21"/>
                <w:lang w:eastAsia="zh-CN"/>
              </w:rPr>
              <w:t>3</w:t>
            </w:r>
            <w:r>
              <w:rPr>
                <w:rFonts w:ascii="宋体" w:hAnsi="宋体" w:hint="eastAsia"/>
                <w:sz w:val="21"/>
                <w:szCs w:val="21"/>
                <w:lang w:eastAsia="zh-CN"/>
              </w:rPr>
              <w:t>小三度音程移调训练，顺序，乱序，上下行。</w:t>
            </w:r>
          </w:p>
        </w:tc>
      </w:tr>
      <w:tr w:rsidR="00DA20A1" w14:paraId="23C69F9C" w14:textId="77777777">
        <w:trPr>
          <w:trHeight w:val="340"/>
          <w:jc w:val="center"/>
        </w:trPr>
        <w:tc>
          <w:tcPr>
            <w:tcW w:w="648" w:type="dxa"/>
            <w:tcBorders>
              <w:bottom w:val="single" w:sz="4" w:space="0" w:color="auto"/>
            </w:tcBorders>
            <w:vAlign w:val="center"/>
          </w:tcPr>
          <w:p w14:paraId="77AF6EFB"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8</w:t>
            </w:r>
          </w:p>
        </w:tc>
        <w:tc>
          <w:tcPr>
            <w:tcW w:w="1728" w:type="dxa"/>
            <w:gridSpan w:val="2"/>
            <w:tcBorders>
              <w:bottom w:val="single" w:sz="4" w:space="0" w:color="auto"/>
            </w:tcBorders>
            <w:vAlign w:val="center"/>
          </w:tcPr>
          <w:p w14:paraId="20419CD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附点四分音符与八分音符组合</w:t>
            </w:r>
          </w:p>
          <w:p w14:paraId="102A3E6B"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听辨</w:t>
            </w:r>
            <w:r>
              <w:rPr>
                <w:rFonts w:ascii="宋体" w:hAnsi="宋体" w:hint="eastAsia"/>
                <w:sz w:val="18"/>
                <w:szCs w:val="18"/>
                <w:lang w:eastAsia="zh-CN"/>
              </w:rPr>
              <w:t>2/4</w:t>
            </w:r>
            <w:r>
              <w:rPr>
                <w:rFonts w:ascii="宋体" w:hAnsi="宋体" w:hint="eastAsia"/>
                <w:sz w:val="18"/>
                <w:szCs w:val="18"/>
                <w:lang w:eastAsia="zh-CN"/>
              </w:rPr>
              <w:t>拍、</w:t>
            </w:r>
            <w:r>
              <w:rPr>
                <w:rFonts w:ascii="宋体" w:hAnsi="宋体" w:hint="eastAsia"/>
                <w:sz w:val="18"/>
                <w:szCs w:val="18"/>
                <w:lang w:eastAsia="zh-CN"/>
              </w:rPr>
              <w:t>3/4</w:t>
            </w:r>
            <w:r>
              <w:rPr>
                <w:rFonts w:ascii="宋体" w:hAnsi="宋体" w:hint="eastAsia"/>
                <w:sz w:val="18"/>
                <w:szCs w:val="18"/>
                <w:lang w:eastAsia="zh-CN"/>
              </w:rPr>
              <w:t>拍子与</w:t>
            </w:r>
            <w:r>
              <w:rPr>
                <w:rFonts w:ascii="宋体" w:hAnsi="宋体" w:hint="eastAsia"/>
                <w:sz w:val="18"/>
                <w:szCs w:val="18"/>
                <w:lang w:eastAsia="zh-CN"/>
              </w:rPr>
              <w:t>4/4</w:t>
            </w:r>
            <w:r>
              <w:rPr>
                <w:rFonts w:ascii="宋体" w:hAnsi="宋体" w:hint="eastAsia"/>
                <w:sz w:val="18"/>
                <w:szCs w:val="18"/>
                <w:lang w:eastAsia="zh-CN"/>
              </w:rPr>
              <w:t>拍子</w:t>
            </w:r>
          </w:p>
          <w:p w14:paraId="3FA95AB3"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纯四度旋律音程</w:t>
            </w:r>
          </w:p>
          <w:p w14:paraId="5F0957F9" w14:textId="77777777" w:rsidR="00DA20A1" w:rsidRDefault="004B2EA7">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自然小调</w:t>
            </w:r>
          </w:p>
          <w:p w14:paraId="0480C839" w14:textId="77777777" w:rsidR="00DA20A1" w:rsidRDefault="00DA20A1">
            <w:pPr>
              <w:spacing w:line="240" w:lineRule="atLeast"/>
              <w:rPr>
                <w:rFonts w:ascii="宋体" w:eastAsia="宋体" w:hAnsi="宋体"/>
                <w:sz w:val="21"/>
                <w:szCs w:val="21"/>
              </w:rPr>
            </w:pPr>
          </w:p>
        </w:tc>
        <w:tc>
          <w:tcPr>
            <w:tcW w:w="623" w:type="dxa"/>
            <w:tcBorders>
              <w:bottom w:val="single" w:sz="4" w:space="0" w:color="auto"/>
            </w:tcBorders>
          </w:tcPr>
          <w:p w14:paraId="5B8DE13C" w14:textId="77777777" w:rsidR="00DA20A1" w:rsidRDefault="004B2EA7">
            <w:pPr>
              <w:rPr>
                <w:rFonts w:ascii="宋体" w:eastAsia="宋体" w:hAnsi="宋体"/>
                <w:sz w:val="21"/>
                <w:szCs w:val="21"/>
              </w:rPr>
            </w:pPr>
            <w:r>
              <w:rPr>
                <w:rFonts w:hint="eastAsia"/>
                <w:sz w:val="21"/>
                <w:szCs w:val="21"/>
                <w:lang w:eastAsia="zh-CN"/>
              </w:rPr>
              <w:t>2</w:t>
            </w:r>
          </w:p>
        </w:tc>
        <w:tc>
          <w:tcPr>
            <w:tcW w:w="4777" w:type="dxa"/>
            <w:gridSpan w:val="3"/>
            <w:tcBorders>
              <w:bottom w:val="single" w:sz="4" w:space="0" w:color="auto"/>
            </w:tcBorders>
          </w:tcPr>
          <w:p w14:paraId="6D06B347"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3518ADFE"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四度音程的训练、上下纯四度音程的构唱。</w:t>
            </w:r>
            <w:r>
              <w:rPr>
                <w:rFonts w:ascii="宋体" w:hAnsi="宋体" w:hint="eastAsia"/>
                <w:sz w:val="18"/>
                <w:szCs w:val="18"/>
                <w:lang w:eastAsia="zh-CN"/>
              </w:rPr>
              <w:t xml:space="preserve"> </w:t>
            </w:r>
          </w:p>
          <w:p w14:paraId="0ED7C53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、关系大小调音阶的构成；</w:t>
            </w:r>
            <w:r>
              <w:rPr>
                <w:rFonts w:ascii="宋体" w:hAnsi="宋体" w:hint="eastAsia"/>
                <w:sz w:val="18"/>
                <w:szCs w:val="18"/>
                <w:lang w:eastAsia="zh-CN"/>
              </w:rPr>
              <w:t xml:space="preserve">   </w:t>
            </w:r>
          </w:p>
          <w:p w14:paraId="06B57D97"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B9FBC9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、附点的掌握，与指挥拍的结合使用。</w:t>
            </w:r>
          </w:p>
          <w:p w14:paraId="3A1278D8"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、作品中节拍的表现和对比的处理。</w:t>
            </w:r>
          </w:p>
          <w:p w14:paraId="71B2D2B4"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、和声大调的构成。</w:t>
            </w:r>
          </w:p>
        </w:tc>
        <w:tc>
          <w:tcPr>
            <w:tcW w:w="532" w:type="dxa"/>
            <w:gridSpan w:val="2"/>
            <w:tcBorders>
              <w:bottom w:val="single" w:sz="4" w:space="0" w:color="auto"/>
            </w:tcBorders>
          </w:tcPr>
          <w:p w14:paraId="744A343B"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5DC2AA8D"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1015CB73"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2F2AC7A8" w14:textId="77777777" w:rsidR="00DA20A1" w:rsidRDefault="004B2EA7">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、小调降种调按要求使用同一音高唱熟</w:t>
            </w:r>
          </w:p>
          <w:p w14:paraId="173A3972" w14:textId="77777777" w:rsidR="00DA20A1" w:rsidRDefault="004B2EA7">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、练习作品</w:t>
            </w:r>
            <w:r>
              <w:rPr>
                <w:rFonts w:ascii="宋体" w:hAnsi="宋体" w:hint="eastAsia"/>
                <w:sz w:val="21"/>
                <w:szCs w:val="21"/>
                <w:lang w:eastAsia="zh-CN"/>
              </w:rPr>
              <w:t xml:space="preserve">  </w:t>
            </w:r>
          </w:p>
          <w:p w14:paraId="2FBA93D8"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12</w:t>
            </w:r>
            <w:r>
              <w:rPr>
                <w:rFonts w:ascii="宋体" w:hAnsi="宋体" w:hint="eastAsia"/>
                <w:sz w:val="21"/>
                <w:szCs w:val="21"/>
                <w:lang w:eastAsia="zh-CN"/>
              </w:rPr>
              <w:t>、</w:t>
            </w:r>
            <w:r>
              <w:rPr>
                <w:rFonts w:ascii="宋体" w:hAnsi="宋体" w:hint="eastAsia"/>
                <w:sz w:val="21"/>
                <w:szCs w:val="21"/>
                <w:lang w:eastAsia="zh-CN"/>
              </w:rPr>
              <w:t>1</w:t>
            </w:r>
            <w:r>
              <w:rPr>
                <w:rFonts w:ascii="宋体" w:hAnsi="宋体" w:hint="eastAsia"/>
                <w:sz w:val="21"/>
                <w:szCs w:val="21"/>
                <w:lang w:eastAsia="zh-CN"/>
              </w:rPr>
              <w:t>降</w:t>
            </w:r>
            <w:r>
              <w:rPr>
                <w:rFonts w:ascii="宋体" w:hAnsi="宋体" w:hint="eastAsia"/>
                <w:sz w:val="21"/>
                <w:szCs w:val="21"/>
                <w:lang w:eastAsia="zh-CN"/>
              </w:rPr>
              <w:t>2</w:t>
            </w:r>
            <w:r>
              <w:rPr>
                <w:rFonts w:ascii="宋体" w:hAnsi="宋体" w:hint="eastAsia"/>
                <w:sz w:val="21"/>
                <w:szCs w:val="21"/>
                <w:lang w:eastAsia="zh-CN"/>
              </w:rPr>
              <w:t>两组音程移调训练，顺序，乱序，上下行。</w:t>
            </w:r>
          </w:p>
        </w:tc>
      </w:tr>
      <w:tr w:rsidR="00DA20A1" w14:paraId="6C655844" w14:textId="77777777">
        <w:trPr>
          <w:trHeight w:val="340"/>
          <w:jc w:val="center"/>
        </w:trPr>
        <w:tc>
          <w:tcPr>
            <w:tcW w:w="648" w:type="dxa"/>
            <w:tcBorders>
              <w:bottom w:val="single" w:sz="4" w:space="0" w:color="auto"/>
            </w:tcBorders>
            <w:vAlign w:val="center"/>
          </w:tcPr>
          <w:p w14:paraId="15E5EADB"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9</w:t>
            </w:r>
          </w:p>
        </w:tc>
        <w:tc>
          <w:tcPr>
            <w:tcW w:w="1728" w:type="dxa"/>
            <w:gridSpan w:val="2"/>
            <w:tcBorders>
              <w:bottom w:val="single" w:sz="4" w:space="0" w:color="auto"/>
            </w:tcBorders>
            <w:vAlign w:val="center"/>
          </w:tcPr>
          <w:p w14:paraId="306F9C7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十六分音符</w:t>
            </w:r>
          </w:p>
          <w:p w14:paraId="44D250F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纯四度和声音程</w:t>
            </w:r>
          </w:p>
          <w:p w14:paraId="537884AB"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自然与和声小调式</w:t>
            </w:r>
          </w:p>
        </w:tc>
        <w:tc>
          <w:tcPr>
            <w:tcW w:w="623" w:type="dxa"/>
            <w:tcBorders>
              <w:bottom w:val="single" w:sz="4" w:space="0" w:color="auto"/>
            </w:tcBorders>
          </w:tcPr>
          <w:p w14:paraId="518680C4" w14:textId="77777777" w:rsidR="00DA20A1" w:rsidRDefault="004B2EA7">
            <w:pPr>
              <w:rPr>
                <w:rFonts w:ascii="宋体" w:eastAsia="宋体" w:hAnsi="宋体"/>
                <w:sz w:val="21"/>
                <w:szCs w:val="21"/>
              </w:rPr>
            </w:pPr>
            <w:r>
              <w:rPr>
                <w:rFonts w:hint="eastAsia"/>
                <w:sz w:val="21"/>
                <w:szCs w:val="21"/>
                <w:lang w:eastAsia="zh-CN"/>
              </w:rPr>
              <w:t>2</w:t>
            </w:r>
          </w:p>
        </w:tc>
        <w:tc>
          <w:tcPr>
            <w:tcW w:w="4777" w:type="dxa"/>
            <w:gridSpan w:val="3"/>
            <w:tcBorders>
              <w:bottom w:val="single" w:sz="4" w:space="0" w:color="auto"/>
            </w:tcBorders>
          </w:tcPr>
          <w:p w14:paraId="3006C794"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0F235395"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纯</w:t>
            </w:r>
            <w:r>
              <w:rPr>
                <w:rFonts w:ascii="宋体" w:hAnsi="宋体" w:hint="eastAsia"/>
                <w:sz w:val="18"/>
                <w:szCs w:val="18"/>
                <w:lang w:eastAsia="zh-CN"/>
              </w:rPr>
              <w:t>四度音程的训练、上下纯四度音程的构唱。</w:t>
            </w:r>
            <w:r>
              <w:rPr>
                <w:rFonts w:ascii="宋体" w:hAnsi="宋体" w:hint="eastAsia"/>
                <w:sz w:val="18"/>
                <w:szCs w:val="18"/>
                <w:lang w:eastAsia="zh-CN"/>
              </w:rPr>
              <w:t xml:space="preserve">    </w:t>
            </w:r>
          </w:p>
          <w:p w14:paraId="594A344C"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0EC53828"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、十六分音符节奏型的各种组合，听音乐打节奏；</w:t>
            </w:r>
          </w:p>
          <w:p w14:paraId="3F08034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、作品中调性色彩的对比，调式调性的分析。</w:t>
            </w:r>
          </w:p>
          <w:p w14:paraId="31720C0A"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、和声小调的构成。</w:t>
            </w:r>
          </w:p>
        </w:tc>
        <w:tc>
          <w:tcPr>
            <w:tcW w:w="532" w:type="dxa"/>
            <w:gridSpan w:val="2"/>
            <w:tcBorders>
              <w:bottom w:val="single" w:sz="4" w:space="0" w:color="auto"/>
            </w:tcBorders>
          </w:tcPr>
          <w:p w14:paraId="7F44A848"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7F8CB65"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E9F9145"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w:t>
            </w:r>
            <w:r>
              <w:rPr>
                <w:rFonts w:ascii="Arial" w:eastAsia="宋体" w:hAnsi="Arial" w:cs="Arial"/>
                <w:color w:val="333333"/>
                <w:sz w:val="21"/>
                <w:szCs w:val="21"/>
                <w:shd w:val="clear" w:color="auto" w:fill="FFFFFF"/>
              </w:rPr>
              <w:lastRenderedPageBreak/>
              <w:t>实践</w:t>
            </w:r>
          </w:p>
        </w:tc>
        <w:tc>
          <w:tcPr>
            <w:tcW w:w="1093" w:type="dxa"/>
            <w:tcBorders>
              <w:bottom w:val="single" w:sz="4" w:space="0" w:color="auto"/>
            </w:tcBorders>
          </w:tcPr>
          <w:p w14:paraId="7A94EB04" w14:textId="77777777" w:rsidR="00DA20A1" w:rsidRDefault="004B2EA7">
            <w:pPr>
              <w:rPr>
                <w:rFonts w:ascii="宋体" w:hAnsi="宋体"/>
                <w:sz w:val="21"/>
                <w:szCs w:val="21"/>
                <w:lang w:eastAsia="zh-CN"/>
              </w:rPr>
            </w:pPr>
            <w:r>
              <w:rPr>
                <w:rFonts w:ascii="宋体" w:hAnsi="宋体" w:hint="eastAsia"/>
                <w:sz w:val="21"/>
                <w:szCs w:val="21"/>
                <w:lang w:eastAsia="zh-CN"/>
              </w:rPr>
              <w:lastRenderedPageBreak/>
              <w:t xml:space="preserve">   1</w:t>
            </w:r>
            <w:r>
              <w:rPr>
                <w:rFonts w:ascii="宋体" w:hAnsi="宋体" w:hint="eastAsia"/>
                <w:sz w:val="21"/>
                <w:szCs w:val="21"/>
                <w:lang w:eastAsia="zh-CN"/>
              </w:rPr>
              <w:t>、复习大调音阶，抽查</w:t>
            </w:r>
          </w:p>
          <w:p w14:paraId="3E08E879"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76CB32B6"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2</w:t>
            </w:r>
            <w:r>
              <w:rPr>
                <w:rFonts w:ascii="宋体" w:hAnsi="宋体" w:hint="eastAsia"/>
                <w:sz w:val="21"/>
                <w:szCs w:val="21"/>
                <w:lang w:eastAsia="zh-CN"/>
              </w:rPr>
              <w:t>升</w:t>
            </w:r>
            <w:r>
              <w:rPr>
                <w:rFonts w:ascii="宋体" w:hAnsi="宋体" w:hint="eastAsia"/>
                <w:sz w:val="21"/>
                <w:szCs w:val="21"/>
                <w:lang w:eastAsia="zh-CN"/>
              </w:rPr>
              <w:t>4</w:t>
            </w:r>
            <w:r>
              <w:rPr>
                <w:rFonts w:ascii="宋体" w:hAnsi="宋体" w:hint="eastAsia"/>
                <w:sz w:val="21"/>
                <w:szCs w:val="21"/>
                <w:lang w:eastAsia="zh-CN"/>
              </w:rPr>
              <w:t>、</w:t>
            </w:r>
            <w:r>
              <w:rPr>
                <w:rFonts w:ascii="宋体" w:hAnsi="宋体" w:hint="eastAsia"/>
                <w:sz w:val="21"/>
                <w:szCs w:val="21"/>
                <w:lang w:eastAsia="zh-CN"/>
              </w:rPr>
              <w:t>24</w:t>
            </w:r>
            <w:r>
              <w:rPr>
                <w:rFonts w:ascii="宋体" w:hAnsi="宋体" w:hint="eastAsia"/>
                <w:sz w:val="21"/>
                <w:szCs w:val="21"/>
                <w:lang w:eastAsia="zh-CN"/>
              </w:rPr>
              <w:t>。两组音程移调训练，顺序，乱序，</w:t>
            </w:r>
            <w:r>
              <w:rPr>
                <w:rFonts w:ascii="宋体" w:hAnsi="宋体" w:hint="eastAsia"/>
                <w:sz w:val="21"/>
                <w:szCs w:val="21"/>
                <w:lang w:eastAsia="zh-CN"/>
              </w:rPr>
              <w:lastRenderedPageBreak/>
              <w:t>上下行。</w:t>
            </w:r>
          </w:p>
        </w:tc>
      </w:tr>
      <w:tr w:rsidR="00DA20A1" w14:paraId="478426A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6F81521"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64F402B"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595D9FC4" w14:textId="77777777" w:rsidR="00DA20A1" w:rsidRDefault="00DA20A1">
            <w:pPr>
              <w:spacing w:line="240" w:lineRule="atLeast"/>
              <w:rPr>
                <w:rFonts w:ascii="宋体" w:hAnsi="宋体"/>
                <w:sz w:val="18"/>
                <w:szCs w:val="18"/>
                <w:lang w:eastAsia="zh-CN"/>
              </w:rPr>
            </w:pPr>
          </w:p>
          <w:p w14:paraId="77C6FCA3"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27D702A3" w14:textId="77777777" w:rsidR="00DA20A1" w:rsidRDefault="00DA20A1">
            <w:pPr>
              <w:spacing w:line="240" w:lineRule="atLeast"/>
              <w:rPr>
                <w:rFonts w:ascii="宋体" w:hAnsi="宋体"/>
                <w:sz w:val="18"/>
                <w:szCs w:val="18"/>
                <w:lang w:eastAsia="zh-CN"/>
              </w:rPr>
            </w:pPr>
          </w:p>
          <w:p w14:paraId="7E8CDFC8"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自然与和声小调式</w:t>
            </w:r>
          </w:p>
        </w:tc>
        <w:tc>
          <w:tcPr>
            <w:tcW w:w="623" w:type="dxa"/>
            <w:tcBorders>
              <w:top w:val="single" w:sz="4" w:space="0" w:color="auto"/>
              <w:left w:val="single" w:sz="4" w:space="0" w:color="auto"/>
              <w:bottom w:val="single" w:sz="4" w:space="0" w:color="auto"/>
              <w:right w:val="single" w:sz="4" w:space="0" w:color="auto"/>
            </w:tcBorders>
          </w:tcPr>
          <w:p w14:paraId="7D72012D" w14:textId="77777777" w:rsidR="00DA20A1" w:rsidRDefault="004B2EA7">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19A40F90"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45F5D6A9"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纯</w:t>
            </w:r>
            <w:r>
              <w:rPr>
                <w:rFonts w:ascii="宋体" w:hAnsi="宋体" w:hint="eastAsia"/>
                <w:sz w:val="18"/>
                <w:szCs w:val="18"/>
                <w:lang w:eastAsia="zh-CN"/>
              </w:rPr>
              <w:t>五度音程的训练、上下纯五度音程的构唱。</w:t>
            </w:r>
            <w:r>
              <w:rPr>
                <w:rFonts w:ascii="宋体" w:hAnsi="宋体" w:hint="eastAsia"/>
                <w:sz w:val="18"/>
                <w:szCs w:val="18"/>
                <w:lang w:eastAsia="zh-CN"/>
              </w:rPr>
              <w:t xml:space="preserve">    </w:t>
            </w:r>
          </w:p>
          <w:p w14:paraId="0338F8F3"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3BB336C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、切分音的掌握与指挥拍的结合；</w:t>
            </w:r>
          </w:p>
          <w:p w14:paraId="654A3CFA"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、作品中旋律的对比，各种旋律线的形态的分析方法。</w:t>
            </w:r>
          </w:p>
          <w:p w14:paraId="6C121FE1"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、旋律大调的构成。</w:t>
            </w:r>
          </w:p>
        </w:tc>
        <w:tc>
          <w:tcPr>
            <w:tcW w:w="532" w:type="dxa"/>
            <w:gridSpan w:val="2"/>
            <w:tcBorders>
              <w:top w:val="single" w:sz="4" w:space="0" w:color="auto"/>
              <w:left w:val="single" w:sz="4" w:space="0" w:color="auto"/>
              <w:bottom w:val="single" w:sz="4" w:space="0" w:color="auto"/>
              <w:right w:val="single" w:sz="4" w:space="0" w:color="auto"/>
            </w:tcBorders>
          </w:tcPr>
          <w:p w14:paraId="0E5DEB82" w14:textId="77777777" w:rsidR="00DA20A1" w:rsidRDefault="00DA20A1">
            <w:pPr>
              <w:rPr>
                <w:rFonts w:ascii="宋体" w:eastAsia="宋体" w:hAnsi="宋体"/>
                <w:sz w:val="21"/>
                <w:szCs w:val="21"/>
              </w:rPr>
            </w:pPr>
          </w:p>
        </w:tc>
        <w:tc>
          <w:tcPr>
            <w:tcW w:w="1093" w:type="dxa"/>
            <w:tcBorders>
              <w:top w:val="single" w:sz="4" w:space="0" w:color="auto"/>
              <w:left w:val="single" w:sz="4" w:space="0" w:color="auto"/>
              <w:bottom w:val="single" w:sz="4" w:space="0" w:color="auto"/>
              <w:right w:val="single" w:sz="4" w:space="0" w:color="auto"/>
            </w:tcBorders>
          </w:tcPr>
          <w:p w14:paraId="44209BF0" w14:textId="77777777" w:rsidR="00DA20A1" w:rsidRDefault="004B2EA7">
            <w:pP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、复习大调音阶，抽查</w:t>
            </w:r>
          </w:p>
          <w:p w14:paraId="320B2B7E"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71904A6D"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2</w:t>
            </w:r>
            <w:r>
              <w:rPr>
                <w:rFonts w:ascii="宋体" w:hAnsi="宋体" w:hint="eastAsia"/>
                <w:sz w:val="21"/>
                <w:szCs w:val="21"/>
                <w:lang w:eastAsia="zh-CN"/>
              </w:rPr>
              <w:t>升</w:t>
            </w:r>
            <w:r>
              <w:rPr>
                <w:rFonts w:ascii="宋体" w:hAnsi="宋体" w:hint="eastAsia"/>
                <w:sz w:val="21"/>
                <w:szCs w:val="21"/>
                <w:lang w:eastAsia="zh-CN"/>
              </w:rPr>
              <w:t>4</w:t>
            </w:r>
            <w:r>
              <w:rPr>
                <w:rFonts w:ascii="宋体" w:hAnsi="宋体" w:hint="eastAsia"/>
                <w:sz w:val="21"/>
                <w:szCs w:val="21"/>
                <w:lang w:eastAsia="zh-CN"/>
              </w:rPr>
              <w:t>、</w:t>
            </w:r>
            <w:r>
              <w:rPr>
                <w:rFonts w:ascii="宋体" w:hAnsi="宋体" w:hint="eastAsia"/>
                <w:sz w:val="21"/>
                <w:szCs w:val="21"/>
                <w:lang w:eastAsia="zh-CN"/>
              </w:rPr>
              <w:t>24</w:t>
            </w:r>
            <w:r>
              <w:rPr>
                <w:rFonts w:ascii="宋体" w:hAnsi="宋体" w:hint="eastAsia"/>
                <w:sz w:val="21"/>
                <w:szCs w:val="21"/>
                <w:lang w:eastAsia="zh-CN"/>
              </w:rPr>
              <w:t>。两组音程移调训练，顺序，乱序，上下行。</w:t>
            </w:r>
          </w:p>
        </w:tc>
      </w:tr>
      <w:tr w:rsidR="00DA20A1" w14:paraId="2884BC2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3CB42E9"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17D2BC9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含休符的切分节奏</w:t>
            </w:r>
          </w:p>
          <w:p w14:paraId="0A9A8FF5" w14:textId="77777777" w:rsidR="00DA20A1" w:rsidRDefault="00DA20A1">
            <w:pPr>
              <w:spacing w:line="240" w:lineRule="atLeast"/>
              <w:rPr>
                <w:rFonts w:ascii="宋体" w:hAnsi="宋体"/>
                <w:sz w:val="18"/>
                <w:szCs w:val="18"/>
                <w:lang w:eastAsia="zh-CN"/>
              </w:rPr>
            </w:pPr>
          </w:p>
          <w:p w14:paraId="669150F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音程、和弦：纯五度和声音程</w:t>
            </w:r>
            <w:r>
              <w:rPr>
                <w:rFonts w:ascii="宋体" w:hAnsi="宋体" w:hint="eastAsia"/>
                <w:sz w:val="18"/>
                <w:szCs w:val="18"/>
                <w:lang w:eastAsia="zh-CN"/>
              </w:rPr>
              <w:t xml:space="preserve"> </w:t>
            </w:r>
          </w:p>
          <w:p w14:paraId="6FDBFEF3" w14:textId="77777777" w:rsidR="00DA20A1" w:rsidRDefault="00DA20A1">
            <w:pPr>
              <w:spacing w:line="240" w:lineRule="atLeast"/>
              <w:rPr>
                <w:rFonts w:ascii="宋体" w:hAnsi="宋体"/>
                <w:sz w:val="18"/>
                <w:szCs w:val="18"/>
                <w:lang w:eastAsia="zh-CN"/>
              </w:rPr>
            </w:pPr>
          </w:p>
          <w:p w14:paraId="65D0ADB5"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11A4D54B"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7B975E3B"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7907024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纯五度音程的训练、上下纯五度音程的构唱。</w:t>
            </w:r>
            <w:r>
              <w:rPr>
                <w:rFonts w:ascii="宋体" w:hAnsi="宋体" w:hint="eastAsia"/>
                <w:sz w:val="18"/>
                <w:szCs w:val="18"/>
                <w:lang w:eastAsia="zh-CN"/>
              </w:rPr>
              <w:t xml:space="preserve">    </w:t>
            </w:r>
          </w:p>
          <w:p w14:paraId="1CEF5FF2" w14:textId="77777777" w:rsidR="00DA20A1" w:rsidRDefault="004B2EA7">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6408E06"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、含休止符切分音的掌握，与指挥拍的结合；</w:t>
            </w:r>
          </w:p>
          <w:p w14:paraId="15953E1F"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、作品中变化音的音级倾向性，调性感的建立。</w:t>
            </w:r>
          </w:p>
          <w:p w14:paraId="197CD8BF"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、旋律小调的构成</w:t>
            </w:r>
          </w:p>
        </w:tc>
        <w:tc>
          <w:tcPr>
            <w:tcW w:w="532" w:type="dxa"/>
            <w:gridSpan w:val="2"/>
            <w:tcBorders>
              <w:top w:val="single" w:sz="4" w:space="0" w:color="auto"/>
              <w:left w:val="single" w:sz="4" w:space="0" w:color="auto"/>
              <w:bottom w:val="single" w:sz="4" w:space="0" w:color="auto"/>
              <w:right w:val="single" w:sz="4" w:space="0" w:color="auto"/>
            </w:tcBorders>
          </w:tcPr>
          <w:p w14:paraId="6593D4AD"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7352E103"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4D8F2D12"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08C0E47C" w14:textId="77777777" w:rsidR="00DA20A1" w:rsidRDefault="004B2EA7">
            <w:pP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、复习大调音阶，抽查</w:t>
            </w:r>
          </w:p>
          <w:p w14:paraId="6B0A0D76"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7BB34C58"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23</w:t>
            </w:r>
            <w:r>
              <w:rPr>
                <w:rFonts w:ascii="宋体" w:hAnsi="宋体" w:hint="eastAsia"/>
                <w:sz w:val="21"/>
                <w:szCs w:val="21"/>
                <w:lang w:eastAsia="zh-CN"/>
              </w:rPr>
              <w:t>、</w:t>
            </w:r>
            <w:r>
              <w:rPr>
                <w:rFonts w:ascii="宋体" w:hAnsi="宋体" w:hint="eastAsia"/>
                <w:sz w:val="21"/>
                <w:szCs w:val="21"/>
                <w:lang w:eastAsia="zh-CN"/>
              </w:rPr>
              <w:t>2</w:t>
            </w:r>
            <w:r>
              <w:rPr>
                <w:rFonts w:ascii="宋体" w:hAnsi="宋体" w:hint="eastAsia"/>
                <w:sz w:val="21"/>
                <w:szCs w:val="21"/>
                <w:lang w:eastAsia="zh-CN"/>
              </w:rPr>
              <w:t>降</w:t>
            </w:r>
            <w:r>
              <w:rPr>
                <w:rFonts w:ascii="宋体" w:hAnsi="宋体" w:hint="eastAsia"/>
                <w:sz w:val="21"/>
                <w:szCs w:val="21"/>
                <w:lang w:eastAsia="zh-CN"/>
              </w:rPr>
              <w:t>3</w:t>
            </w:r>
            <w:r>
              <w:rPr>
                <w:rFonts w:ascii="宋体" w:hAnsi="宋体" w:hint="eastAsia"/>
                <w:sz w:val="21"/>
                <w:szCs w:val="21"/>
                <w:lang w:eastAsia="zh-CN"/>
              </w:rPr>
              <w:t>。两组音程移调训练，顺序，乱序，上下行。</w:t>
            </w:r>
          </w:p>
        </w:tc>
      </w:tr>
      <w:tr w:rsidR="00DA20A1" w14:paraId="68E56B1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7326169"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32CFB2B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十六分休止符组合的简单节奏型</w:t>
            </w:r>
          </w:p>
          <w:p w14:paraId="6506F6F5" w14:textId="77777777" w:rsidR="00DA20A1" w:rsidRDefault="00DA20A1">
            <w:pPr>
              <w:spacing w:line="240" w:lineRule="atLeast"/>
              <w:rPr>
                <w:rFonts w:ascii="宋体" w:hAnsi="宋体"/>
                <w:sz w:val="18"/>
                <w:szCs w:val="18"/>
                <w:lang w:eastAsia="zh-CN"/>
              </w:rPr>
            </w:pPr>
          </w:p>
          <w:p w14:paraId="573CF9DB"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大、小六度旋律音程</w:t>
            </w:r>
          </w:p>
          <w:p w14:paraId="594A3321" w14:textId="77777777" w:rsidR="00DA20A1" w:rsidRDefault="00DA20A1">
            <w:pPr>
              <w:spacing w:line="240" w:lineRule="atLeast"/>
              <w:rPr>
                <w:rFonts w:ascii="宋体" w:hAnsi="宋体"/>
                <w:sz w:val="18"/>
                <w:szCs w:val="18"/>
                <w:lang w:eastAsia="zh-CN"/>
              </w:rPr>
            </w:pPr>
          </w:p>
          <w:p w14:paraId="0E985A66"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05D0B3A1"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3287E049"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21B41E39"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大小六度音程的训练、上下大小六度音程的构唱。</w:t>
            </w:r>
            <w:r>
              <w:rPr>
                <w:rFonts w:ascii="宋体" w:hAnsi="宋体" w:hint="eastAsia"/>
                <w:sz w:val="18"/>
                <w:szCs w:val="18"/>
                <w:lang w:eastAsia="zh-CN"/>
              </w:rPr>
              <w:t xml:space="preserve">    </w:t>
            </w:r>
          </w:p>
          <w:p w14:paraId="15F8320C" w14:textId="77777777" w:rsidR="00DA20A1" w:rsidRDefault="004B2EA7">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6DA4B8D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w:t>
            </w:r>
            <w:r>
              <w:rPr>
                <w:rFonts w:ascii="宋体" w:hAnsi="宋体" w:hint="eastAsia"/>
                <w:sz w:val="18"/>
                <w:szCs w:val="18"/>
              </w:rPr>
              <w:t>十六分休止符组合</w:t>
            </w:r>
            <w:r>
              <w:rPr>
                <w:rFonts w:ascii="宋体" w:hAnsi="宋体" w:hint="eastAsia"/>
                <w:sz w:val="18"/>
                <w:szCs w:val="18"/>
                <w:lang w:eastAsia="zh-CN"/>
              </w:rPr>
              <w:t>的掌握，与指挥拍的结合；</w:t>
            </w:r>
          </w:p>
          <w:p w14:paraId="63532E8C"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、音乐中的风格的训练。</w:t>
            </w:r>
          </w:p>
          <w:p w14:paraId="092D9E2F"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、调式中的各音级。</w:t>
            </w:r>
          </w:p>
        </w:tc>
        <w:tc>
          <w:tcPr>
            <w:tcW w:w="532" w:type="dxa"/>
            <w:gridSpan w:val="2"/>
            <w:tcBorders>
              <w:top w:val="single" w:sz="4" w:space="0" w:color="auto"/>
              <w:left w:val="single" w:sz="4" w:space="0" w:color="auto"/>
              <w:bottom w:val="single" w:sz="4" w:space="0" w:color="auto"/>
              <w:right w:val="single" w:sz="4" w:space="0" w:color="auto"/>
            </w:tcBorders>
          </w:tcPr>
          <w:p w14:paraId="361A2513"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40D25FE"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7773DD1" w14:textId="77777777" w:rsidR="00DA20A1" w:rsidRDefault="004B2EA7">
            <w:pPr>
              <w:jc w:val="cente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248B4BC7" w14:textId="77777777" w:rsidR="00DA20A1" w:rsidRDefault="004B2EA7">
            <w:pP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、复习小调音阶，抽查</w:t>
            </w:r>
          </w:p>
          <w:p w14:paraId="0EE6C466"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46092BE3" w14:textId="77777777" w:rsidR="00DA20A1" w:rsidRDefault="004B2EA7">
            <w:pPr>
              <w:jc w:val="cente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升</w:t>
            </w:r>
            <w:r>
              <w:rPr>
                <w:rFonts w:ascii="宋体" w:hAnsi="宋体" w:hint="eastAsia"/>
                <w:sz w:val="21"/>
                <w:szCs w:val="21"/>
                <w:lang w:eastAsia="zh-CN"/>
              </w:rPr>
              <w:t>5</w:t>
            </w:r>
            <w:r>
              <w:rPr>
                <w:rFonts w:ascii="宋体" w:hAnsi="宋体" w:hint="eastAsia"/>
                <w:sz w:val="21"/>
                <w:szCs w:val="21"/>
                <w:lang w:eastAsia="zh-CN"/>
              </w:rPr>
              <w:t>、</w:t>
            </w:r>
            <w:r>
              <w:rPr>
                <w:rFonts w:ascii="宋体" w:hAnsi="宋体" w:hint="eastAsia"/>
                <w:sz w:val="21"/>
                <w:szCs w:val="21"/>
                <w:lang w:eastAsia="zh-CN"/>
              </w:rPr>
              <w:t>35</w:t>
            </w:r>
            <w:r>
              <w:rPr>
                <w:rFonts w:ascii="宋体" w:hAnsi="宋体" w:hint="eastAsia"/>
                <w:sz w:val="21"/>
                <w:szCs w:val="21"/>
                <w:lang w:eastAsia="zh-CN"/>
              </w:rPr>
              <w:t>。两组音程移调训练，顺序，乱序，上下行。</w:t>
            </w:r>
          </w:p>
        </w:tc>
      </w:tr>
      <w:tr w:rsidR="00DA20A1" w14:paraId="1F296EB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44A6A6F"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tcPr>
          <w:p w14:paraId="75E201AF" w14:textId="77777777" w:rsidR="00DA20A1" w:rsidRDefault="00DA20A1">
            <w:pPr>
              <w:spacing w:line="240" w:lineRule="atLeast"/>
              <w:rPr>
                <w:rFonts w:ascii="宋体" w:hAnsi="宋体"/>
                <w:sz w:val="18"/>
                <w:szCs w:val="18"/>
                <w:lang w:eastAsia="zh-CN"/>
              </w:rPr>
            </w:pPr>
          </w:p>
          <w:p w14:paraId="7A677CD9"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lastRenderedPageBreak/>
              <w:t>节拍、节奏</w:t>
            </w:r>
            <w:r>
              <w:rPr>
                <w:rFonts w:ascii="宋体" w:hAnsi="宋体" w:hint="eastAsia"/>
                <w:sz w:val="18"/>
                <w:szCs w:val="18"/>
                <w:lang w:eastAsia="zh-CN"/>
              </w:rPr>
              <w:t xml:space="preserve"> </w:t>
            </w:r>
            <w:r>
              <w:rPr>
                <w:rFonts w:ascii="宋体" w:hAnsi="宋体" w:hint="eastAsia"/>
                <w:sz w:val="18"/>
                <w:szCs w:val="18"/>
                <w:lang w:eastAsia="zh-CN"/>
              </w:rPr>
              <w:t>节奏综合练习</w:t>
            </w:r>
          </w:p>
          <w:p w14:paraId="6F2D8EC9"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大、小六度和声音程</w:t>
            </w:r>
          </w:p>
          <w:p w14:paraId="41CB9BE5"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3B28892B" w14:textId="77777777" w:rsidR="00DA20A1" w:rsidRDefault="004B2EA7">
            <w:pPr>
              <w:rPr>
                <w:rFonts w:ascii="宋体" w:eastAsia="宋体" w:hAnsi="宋体"/>
                <w:sz w:val="21"/>
                <w:szCs w:val="21"/>
              </w:rPr>
            </w:pPr>
            <w:r>
              <w:rPr>
                <w:rFonts w:ascii="宋体" w:hAnsi="宋体" w:hint="eastAsia"/>
                <w:sz w:val="21"/>
                <w:szCs w:val="21"/>
                <w:lang w:eastAsia="zh-CN"/>
              </w:rPr>
              <w:lastRenderedPageBreak/>
              <w:t>2</w:t>
            </w:r>
          </w:p>
        </w:tc>
        <w:tc>
          <w:tcPr>
            <w:tcW w:w="4777" w:type="dxa"/>
            <w:gridSpan w:val="3"/>
            <w:tcBorders>
              <w:top w:val="single" w:sz="4" w:space="0" w:color="auto"/>
              <w:left w:val="single" w:sz="4" w:space="0" w:color="auto"/>
              <w:bottom w:val="single" w:sz="4" w:space="0" w:color="auto"/>
              <w:right w:val="single" w:sz="4" w:space="0" w:color="auto"/>
            </w:tcBorders>
          </w:tcPr>
          <w:p w14:paraId="1D22FC75"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623BD31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lastRenderedPageBreak/>
              <w:t>音准训练</w:t>
            </w:r>
            <w:r>
              <w:rPr>
                <w:rFonts w:ascii="宋体" w:hAnsi="宋体" w:hint="eastAsia"/>
                <w:sz w:val="18"/>
                <w:szCs w:val="18"/>
              </w:rPr>
              <w:t>：</w:t>
            </w:r>
            <w:r>
              <w:rPr>
                <w:rFonts w:ascii="宋体" w:hAnsi="宋体" w:hint="eastAsia"/>
                <w:sz w:val="18"/>
                <w:szCs w:val="18"/>
                <w:lang w:eastAsia="zh-CN"/>
              </w:rPr>
              <w:t>大小六度音程的训练、上下大小六度音程的构唱。</w:t>
            </w:r>
            <w:r>
              <w:rPr>
                <w:rFonts w:ascii="宋体" w:hAnsi="宋体" w:hint="eastAsia"/>
                <w:sz w:val="18"/>
                <w:szCs w:val="18"/>
                <w:lang w:eastAsia="zh-CN"/>
              </w:rPr>
              <w:t xml:space="preserve">    </w:t>
            </w:r>
          </w:p>
          <w:p w14:paraId="2C1D26B7"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56317C3"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w:t>
            </w:r>
            <w:r>
              <w:rPr>
                <w:rFonts w:ascii="宋体" w:hAnsi="宋体" w:hint="eastAsia"/>
                <w:sz w:val="18"/>
                <w:szCs w:val="18"/>
              </w:rPr>
              <w:t>节拍</w:t>
            </w:r>
            <w:r>
              <w:rPr>
                <w:rFonts w:ascii="宋体" w:hAnsi="宋体" w:hint="eastAsia"/>
                <w:sz w:val="18"/>
                <w:szCs w:val="18"/>
                <w:lang w:eastAsia="zh-CN"/>
              </w:rPr>
              <w:t>、</w:t>
            </w:r>
            <w:r>
              <w:rPr>
                <w:rFonts w:ascii="宋体" w:hAnsi="宋体" w:hint="eastAsia"/>
                <w:sz w:val="18"/>
                <w:szCs w:val="18"/>
              </w:rPr>
              <w:t>节奏</w:t>
            </w:r>
            <w:r>
              <w:rPr>
                <w:rFonts w:ascii="宋体" w:hAnsi="宋体" w:hint="eastAsia"/>
                <w:sz w:val="18"/>
                <w:szCs w:val="18"/>
              </w:rPr>
              <w:t xml:space="preserve"> </w:t>
            </w:r>
            <w:r>
              <w:rPr>
                <w:rFonts w:ascii="宋体" w:hAnsi="宋体" w:hint="eastAsia"/>
                <w:sz w:val="18"/>
                <w:szCs w:val="18"/>
              </w:rPr>
              <w:t>节奏综合练习</w:t>
            </w:r>
            <w:r>
              <w:rPr>
                <w:rFonts w:ascii="宋体" w:hAnsi="宋体" w:hint="eastAsia"/>
                <w:sz w:val="18"/>
                <w:szCs w:val="18"/>
                <w:lang w:eastAsia="zh-CN"/>
              </w:rPr>
              <w:t>与指挥拍的结合；</w:t>
            </w:r>
          </w:p>
          <w:p w14:paraId="75939982"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、音乐中的风格分辨。</w:t>
            </w:r>
          </w:p>
          <w:p w14:paraId="3A75123A"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3</w:t>
            </w:r>
            <w:r>
              <w:rPr>
                <w:rFonts w:ascii="宋体" w:hAnsi="宋体" w:hint="eastAsia"/>
                <w:sz w:val="18"/>
                <w:szCs w:val="18"/>
                <w:lang w:eastAsia="zh-CN"/>
              </w:rPr>
              <w:t>、大调中的正三和弦。</w:t>
            </w:r>
          </w:p>
        </w:tc>
        <w:tc>
          <w:tcPr>
            <w:tcW w:w="532" w:type="dxa"/>
            <w:gridSpan w:val="2"/>
            <w:tcBorders>
              <w:top w:val="single" w:sz="4" w:space="0" w:color="auto"/>
              <w:left w:val="single" w:sz="4" w:space="0" w:color="auto"/>
              <w:bottom w:val="single" w:sz="4" w:space="0" w:color="auto"/>
              <w:right w:val="single" w:sz="4" w:space="0" w:color="auto"/>
            </w:tcBorders>
          </w:tcPr>
          <w:p w14:paraId="38491A9B"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w:t>
            </w:r>
            <w:r>
              <w:rPr>
                <w:rFonts w:ascii="Arial" w:eastAsia="宋体" w:hAnsi="Arial" w:cs="Arial"/>
                <w:color w:val="333333"/>
                <w:sz w:val="21"/>
                <w:szCs w:val="21"/>
                <w:shd w:val="clear" w:color="auto" w:fill="FFFFFF"/>
              </w:rPr>
              <w:lastRenderedPageBreak/>
              <w:t>授式</w:t>
            </w:r>
          </w:p>
          <w:p w14:paraId="678E767C"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F646C81"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2AA37B90" w14:textId="77777777" w:rsidR="00DA20A1" w:rsidRDefault="004B2EA7">
            <w:pPr>
              <w:rPr>
                <w:rFonts w:ascii="宋体" w:hAnsi="宋体"/>
                <w:sz w:val="21"/>
                <w:szCs w:val="21"/>
                <w:lang w:eastAsia="zh-CN"/>
              </w:rPr>
            </w:pPr>
            <w:r>
              <w:rPr>
                <w:rFonts w:ascii="宋体" w:hAnsi="宋体" w:hint="eastAsia"/>
                <w:sz w:val="21"/>
                <w:szCs w:val="21"/>
                <w:lang w:eastAsia="zh-CN"/>
              </w:rPr>
              <w:lastRenderedPageBreak/>
              <w:t xml:space="preserve"> 1</w:t>
            </w:r>
            <w:r>
              <w:rPr>
                <w:rFonts w:ascii="宋体" w:hAnsi="宋体" w:hint="eastAsia"/>
                <w:sz w:val="21"/>
                <w:szCs w:val="21"/>
                <w:lang w:eastAsia="zh-CN"/>
              </w:rPr>
              <w:t>、复习</w:t>
            </w:r>
            <w:r>
              <w:rPr>
                <w:rFonts w:ascii="宋体" w:hAnsi="宋体" w:hint="eastAsia"/>
                <w:sz w:val="21"/>
                <w:szCs w:val="21"/>
                <w:lang w:eastAsia="zh-CN"/>
              </w:rPr>
              <w:lastRenderedPageBreak/>
              <w:t>小调音阶，抽查</w:t>
            </w:r>
          </w:p>
          <w:p w14:paraId="5CC80FF6"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0219499B"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3</w:t>
            </w:r>
            <w:r>
              <w:rPr>
                <w:rFonts w:ascii="宋体" w:hAnsi="宋体" w:hint="eastAsia"/>
                <w:sz w:val="21"/>
                <w:szCs w:val="21"/>
                <w:lang w:eastAsia="zh-CN"/>
              </w:rPr>
              <w:t>升</w:t>
            </w:r>
            <w:r>
              <w:rPr>
                <w:rFonts w:ascii="宋体" w:hAnsi="宋体" w:hint="eastAsia"/>
                <w:sz w:val="21"/>
                <w:szCs w:val="21"/>
                <w:lang w:eastAsia="zh-CN"/>
              </w:rPr>
              <w:t>4/34</w:t>
            </w:r>
            <w:r>
              <w:rPr>
                <w:rFonts w:ascii="宋体" w:hAnsi="宋体" w:hint="eastAsia"/>
                <w:sz w:val="21"/>
                <w:szCs w:val="21"/>
                <w:lang w:eastAsia="zh-CN"/>
              </w:rPr>
              <w:t>。两组音程移调训练，顺序，乱序，上下行。</w:t>
            </w:r>
          </w:p>
        </w:tc>
      </w:tr>
      <w:tr w:rsidR="00DA20A1" w14:paraId="35C80A5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38A21AE"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lastRenderedPageBreak/>
              <w:t>14</w:t>
            </w:r>
          </w:p>
        </w:tc>
        <w:tc>
          <w:tcPr>
            <w:tcW w:w="1728" w:type="dxa"/>
            <w:gridSpan w:val="2"/>
            <w:tcBorders>
              <w:top w:val="single" w:sz="4" w:space="0" w:color="auto"/>
              <w:left w:val="single" w:sz="4" w:space="0" w:color="auto"/>
              <w:bottom w:val="single" w:sz="4" w:space="0" w:color="auto"/>
              <w:right w:val="single" w:sz="4" w:space="0" w:color="auto"/>
            </w:tcBorders>
          </w:tcPr>
          <w:p w14:paraId="353AD299" w14:textId="77777777" w:rsidR="00DA20A1" w:rsidRDefault="00DA20A1">
            <w:pPr>
              <w:spacing w:line="240" w:lineRule="atLeast"/>
              <w:rPr>
                <w:rFonts w:ascii="宋体" w:hAnsi="宋体"/>
                <w:sz w:val="18"/>
                <w:szCs w:val="18"/>
                <w:lang w:eastAsia="zh-CN"/>
              </w:rPr>
            </w:pPr>
          </w:p>
          <w:p w14:paraId="2CAE0EE0"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附点八分音符</w:t>
            </w:r>
          </w:p>
          <w:p w14:paraId="2C7D724E" w14:textId="77777777" w:rsidR="00DA20A1" w:rsidRDefault="00DA20A1">
            <w:pPr>
              <w:spacing w:line="240" w:lineRule="atLeast"/>
              <w:rPr>
                <w:rFonts w:ascii="宋体" w:hAnsi="宋体"/>
                <w:sz w:val="18"/>
                <w:szCs w:val="18"/>
                <w:lang w:eastAsia="zh-CN"/>
              </w:rPr>
            </w:pPr>
          </w:p>
          <w:p w14:paraId="6396E663"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：大、小七度旋律音程</w:t>
            </w:r>
          </w:p>
          <w:p w14:paraId="2F114BD1" w14:textId="77777777" w:rsidR="00DA20A1" w:rsidRDefault="00DA20A1">
            <w:pPr>
              <w:spacing w:line="240" w:lineRule="atLeast"/>
              <w:rPr>
                <w:rFonts w:ascii="宋体" w:hAnsi="宋体"/>
                <w:sz w:val="18"/>
                <w:szCs w:val="18"/>
                <w:lang w:eastAsia="zh-CN"/>
              </w:rPr>
            </w:pPr>
          </w:p>
          <w:p w14:paraId="45966153"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3520832C" w14:textId="77777777" w:rsidR="00DA20A1" w:rsidRDefault="004B2EA7">
            <w:pPr>
              <w:rPr>
                <w:rFonts w:ascii="宋体" w:eastAsia="宋体" w:hAnsi="宋体"/>
                <w:sz w:val="21"/>
                <w:szCs w:val="21"/>
              </w:rPr>
            </w:pPr>
            <w:r>
              <w:rPr>
                <w:rFonts w:ascii="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3B54F68B"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4582F7E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大小七度音程的训练、上下大小七度音程的构唱。</w:t>
            </w:r>
            <w:r>
              <w:rPr>
                <w:rFonts w:ascii="宋体" w:hAnsi="宋体" w:hint="eastAsia"/>
                <w:sz w:val="18"/>
                <w:szCs w:val="18"/>
                <w:lang w:eastAsia="zh-CN"/>
              </w:rPr>
              <w:t xml:space="preserve">    </w:t>
            </w:r>
          </w:p>
          <w:p w14:paraId="4C6C5438" w14:textId="77777777" w:rsidR="00DA20A1" w:rsidRDefault="004B2EA7">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2E7CE3E"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1</w:t>
            </w:r>
            <w:r>
              <w:rPr>
                <w:rFonts w:ascii="宋体" w:hAnsi="宋体" w:hint="eastAsia"/>
                <w:sz w:val="18"/>
                <w:szCs w:val="18"/>
                <w:lang w:eastAsia="zh-CN"/>
              </w:rPr>
              <w:t>、</w:t>
            </w:r>
            <w:r>
              <w:rPr>
                <w:rFonts w:ascii="宋体" w:hAnsi="宋体" w:hint="eastAsia"/>
                <w:sz w:val="18"/>
                <w:szCs w:val="18"/>
              </w:rPr>
              <w:t>节拍</w:t>
            </w:r>
            <w:r>
              <w:rPr>
                <w:rFonts w:ascii="宋体" w:hAnsi="宋体" w:hint="eastAsia"/>
                <w:sz w:val="18"/>
                <w:szCs w:val="18"/>
                <w:lang w:eastAsia="zh-CN"/>
              </w:rPr>
              <w:t>、</w:t>
            </w:r>
            <w:r>
              <w:rPr>
                <w:rFonts w:ascii="宋体" w:hAnsi="宋体" w:hint="eastAsia"/>
                <w:sz w:val="18"/>
                <w:szCs w:val="18"/>
              </w:rPr>
              <w:t>节奏</w:t>
            </w:r>
            <w:r>
              <w:rPr>
                <w:rFonts w:ascii="宋体" w:hAnsi="宋体" w:hint="eastAsia"/>
                <w:sz w:val="18"/>
                <w:szCs w:val="18"/>
              </w:rPr>
              <w:t xml:space="preserve"> </w:t>
            </w:r>
            <w:r>
              <w:rPr>
                <w:rFonts w:ascii="宋体" w:hAnsi="宋体" w:hint="eastAsia"/>
                <w:sz w:val="18"/>
                <w:szCs w:val="18"/>
              </w:rPr>
              <w:t>节奏综合练习</w:t>
            </w:r>
            <w:r>
              <w:rPr>
                <w:rFonts w:ascii="宋体" w:hAnsi="宋体" w:hint="eastAsia"/>
                <w:sz w:val="18"/>
                <w:szCs w:val="18"/>
                <w:lang w:eastAsia="zh-CN"/>
              </w:rPr>
              <w:t>与指挥拍的结合；</w:t>
            </w:r>
          </w:p>
          <w:p w14:paraId="41E021E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、音乐中的风格分辨。</w:t>
            </w:r>
          </w:p>
          <w:p w14:paraId="4E824F3F"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 xml:space="preserve"> 3</w:t>
            </w:r>
            <w:r>
              <w:rPr>
                <w:rFonts w:ascii="宋体" w:hAnsi="宋体" w:hint="eastAsia"/>
                <w:sz w:val="18"/>
                <w:szCs w:val="18"/>
                <w:lang w:eastAsia="zh-CN"/>
              </w:rPr>
              <w:t>、小调中的正三和弦。</w:t>
            </w:r>
          </w:p>
        </w:tc>
        <w:tc>
          <w:tcPr>
            <w:tcW w:w="532" w:type="dxa"/>
            <w:gridSpan w:val="2"/>
            <w:tcBorders>
              <w:top w:val="single" w:sz="4" w:space="0" w:color="auto"/>
              <w:left w:val="single" w:sz="4" w:space="0" w:color="auto"/>
              <w:bottom w:val="single" w:sz="4" w:space="0" w:color="auto"/>
              <w:right w:val="single" w:sz="4" w:space="0" w:color="auto"/>
            </w:tcBorders>
          </w:tcPr>
          <w:p w14:paraId="78270F08"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D789C5F"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713A2BB"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7756BEF1" w14:textId="77777777" w:rsidR="00DA20A1" w:rsidRDefault="004B2EA7">
            <w:pP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、标准音半音下行，抽查</w:t>
            </w:r>
          </w:p>
          <w:p w14:paraId="55E809AD"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41C821DE"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46</w:t>
            </w:r>
            <w:r>
              <w:rPr>
                <w:rFonts w:ascii="宋体" w:hAnsi="宋体" w:hint="eastAsia"/>
                <w:sz w:val="21"/>
                <w:szCs w:val="21"/>
                <w:lang w:eastAsia="zh-CN"/>
              </w:rPr>
              <w:t>、</w:t>
            </w:r>
            <w:r>
              <w:rPr>
                <w:rFonts w:ascii="宋体" w:hAnsi="宋体" w:hint="eastAsia"/>
                <w:sz w:val="21"/>
                <w:szCs w:val="21"/>
                <w:lang w:eastAsia="zh-CN"/>
              </w:rPr>
              <w:t>4</w:t>
            </w:r>
            <w:r>
              <w:rPr>
                <w:rFonts w:ascii="宋体" w:hAnsi="宋体" w:hint="eastAsia"/>
                <w:sz w:val="21"/>
                <w:szCs w:val="21"/>
                <w:lang w:eastAsia="zh-CN"/>
              </w:rPr>
              <w:t>降</w:t>
            </w:r>
            <w:r>
              <w:rPr>
                <w:rFonts w:ascii="宋体" w:hAnsi="宋体" w:hint="eastAsia"/>
                <w:sz w:val="21"/>
                <w:szCs w:val="21"/>
                <w:lang w:eastAsia="zh-CN"/>
              </w:rPr>
              <w:t>6</w:t>
            </w:r>
            <w:r>
              <w:rPr>
                <w:rFonts w:ascii="宋体" w:hAnsi="宋体" w:hint="eastAsia"/>
                <w:sz w:val="21"/>
                <w:szCs w:val="21"/>
                <w:lang w:eastAsia="zh-CN"/>
              </w:rPr>
              <w:t>。两组音程移调训练，顺序，乱序，上下行。</w:t>
            </w:r>
          </w:p>
        </w:tc>
      </w:tr>
      <w:tr w:rsidR="00DA20A1" w14:paraId="0DFCDCB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64119B2"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tcPr>
          <w:p w14:paraId="1A83B20F"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附点的切分节奏</w:t>
            </w:r>
          </w:p>
          <w:p w14:paraId="4952AE9C" w14:textId="77777777" w:rsidR="00DA20A1" w:rsidRDefault="00DA20A1">
            <w:pPr>
              <w:spacing w:line="240" w:lineRule="atLeast"/>
              <w:rPr>
                <w:rFonts w:ascii="宋体" w:hAnsi="宋体"/>
                <w:sz w:val="18"/>
                <w:szCs w:val="18"/>
                <w:lang w:eastAsia="zh-CN"/>
              </w:rPr>
            </w:pPr>
          </w:p>
          <w:p w14:paraId="0401634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大、小七度和声音程</w:t>
            </w:r>
          </w:p>
          <w:p w14:paraId="44495A27" w14:textId="77777777" w:rsidR="00DA20A1" w:rsidRDefault="00DA20A1">
            <w:pPr>
              <w:spacing w:line="240" w:lineRule="atLeast"/>
              <w:rPr>
                <w:rFonts w:ascii="宋体" w:hAnsi="宋体"/>
                <w:sz w:val="18"/>
                <w:szCs w:val="18"/>
                <w:lang w:eastAsia="zh-CN"/>
              </w:rPr>
            </w:pPr>
          </w:p>
          <w:p w14:paraId="4D146415"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22505245" w14:textId="77777777" w:rsidR="00DA20A1" w:rsidRDefault="004B2EA7">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7E70F655" w14:textId="77777777" w:rsidR="00DA20A1" w:rsidRDefault="004B2EA7">
            <w:pPr>
              <w:spacing w:line="240" w:lineRule="atLeast"/>
              <w:rPr>
                <w:rFonts w:ascii="宋体" w:hAnsi="宋体"/>
                <w:sz w:val="18"/>
                <w:szCs w:val="18"/>
              </w:rPr>
            </w:pPr>
            <w:r>
              <w:rPr>
                <w:rFonts w:ascii="宋体" w:hAnsi="宋体" w:hint="eastAsia"/>
                <w:sz w:val="18"/>
                <w:szCs w:val="18"/>
              </w:rPr>
              <w:t>教学重点：</w:t>
            </w:r>
          </w:p>
          <w:p w14:paraId="4EA70FD7"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大小七度音程的训练、上下大小七度音程的构唱。</w:t>
            </w:r>
            <w:r>
              <w:rPr>
                <w:rFonts w:ascii="宋体" w:hAnsi="宋体" w:hint="eastAsia"/>
                <w:sz w:val="18"/>
                <w:szCs w:val="18"/>
                <w:lang w:eastAsia="zh-CN"/>
              </w:rPr>
              <w:t xml:space="preserve">    </w:t>
            </w:r>
          </w:p>
          <w:p w14:paraId="7A1799C5"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67325A1"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1</w:t>
            </w:r>
            <w:r>
              <w:rPr>
                <w:rFonts w:ascii="宋体" w:hAnsi="宋体" w:hint="eastAsia"/>
                <w:sz w:val="18"/>
                <w:szCs w:val="18"/>
                <w:lang w:eastAsia="zh-CN"/>
              </w:rPr>
              <w:t>、</w:t>
            </w:r>
            <w:r>
              <w:rPr>
                <w:rFonts w:ascii="宋体" w:hAnsi="宋体" w:hint="eastAsia"/>
                <w:sz w:val="18"/>
                <w:szCs w:val="18"/>
              </w:rPr>
              <w:t>节拍</w:t>
            </w:r>
            <w:r>
              <w:rPr>
                <w:rFonts w:ascii="宋体" w:hAnsi="宋体" w:hint="eastAsia"/>
                <w:sz w:val="18"/>
                <w:szCs w:val="18"/>
                <w:lang w:eastAsia="zh-CN"/>
              </w:rPr>
              <w:t>、</w:t>
            </w:r>
            <w:r>
              <w:rPr>
                <w:rFonts w:ascii="宋体" w:hAnsi="宋体" w:hint="eastAsia"/>
                <w:sz w:val="18"/>
                <w:szCs w:val="18"/>
              </w:rPr>
              <w:t>节奏</w:t>
            </w:r>
            <w:r>
              <w:rPr>
                <w:rFonts w:ascii="宋体" w:hAnsi="宋体" w:hint="eastAsia"/>
                <w:sz w:val="18"/>
                <w:szCs w:val="18"/>
              </w:rPr>
              <w:t xml:space="preserve"> </w:t>
            </w:r>
            <w:r>
              <w:rPr>
                <w:rFonts w:ascii="宋体" w:hAnsi="宋体" w:hint="eastAsia"/>
                <w:sz w:val="18"/>
                <w:szCs w:val="18"/>
              </w:rPr>
              <w:t>节奏综合练习</w:t>
            </w:r>
            <w:r>
              <w:rPr>
                <w:rFonts w:ascii="宋体" w:hAnsi="宋体" w:hint="eastAsia"/>
                <w:sz w:val="18"/>
                <w:szCs w:val="18"/>
                <w:lang w:eastAsia="zh-CN"/>
              </w:rPr>
              <w:t>与指挥拍的结合；</w:t>
            </w:r>
          </w:p>
          <w:p w14:paraId="3A77967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2</w:t>
            </w:r>
            <w:r>
              <w:rPr>
                <w:rFonts w:ascii="宋体" w:hAnsi="宋体" w:hint="eastAsia"/>
                <w:sz w:val="18"/>
                <w:szCs w:val="18"/>
                <w:lang w:eastAsia="zh-CN"/>
              </w:rPr>
              <w:t>、自然大调的构成和音级。</w:t>
            </w:r>
          </w:p>
          <w:p w14:paraId="18D4FCC6"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 xml:space="preserve"> 3</w:t>
            </w:r>
            <w:r>
              <w:rPr>
                <w:rFonts w:ascii="宋体" w:hAnsi="宋体" w:hint="eastAsia"/>
                <w:sz w:val="18"/>
                <w:szCs w:val="18"/>
                <w:lang w:eastAsia="zh-CN"/>
              </w:rPr>
              <w:t>、大调中的副三和弦。</w:t>
            </w:r>
          </w:p>
        </w:tc>
        <w:tc>
          <w:tcPr>
            <w:tcW w:w="532" w:type="dxa"/>
            <w:gridSpan w:val="2"/>
            <w:tcBorders>
              <w:top w:val="single" w:sz="4" w:space="0" w:color="auto"/>
              <w:left w:val="single" w:sz="4" w:space="0" w:color="auto"/>
              <w:bottom w:val="single" w:sz="4" w:space="0" w:color="auto"/>
              <w:right w:val="single" w:sz="4" w:space="0" w:color="auto"/>
            </w:tcBorders>
          </w:tcPr>
          <w:p w14:paraId="3DF1F6B8"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692D2EE"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49B29F05"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48B633F" w14:textId="77777777" w:rsidR="00DA20A1" w:rsidRDefault="004B2EA7">
            <w:pP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、标准音半音下行，上行，抽查</w:t>
            </w:r>
          </w:p>
          <w:p w14:paraId="526B5F52"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7C34BB28"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45</w:t>
            </w:r>
            <w:r>
              <w:rPr>
                <w:rFonts w:ascii="宋体" w:hAnsi="宋体" w:hint="eastAsia"/>
                <w:sz w:val="21"/>
                <w:szCs w:val="21"/>
                <w:lang w:eastAsia="zh-CN"/>
              </w:rPr>
              <w:t>、</w:t>
            </w:r>
            <w:r>
              <w:rPr>
                <w:rFonts w:ascii="宋体" w:hAnsi="宋体" w:hint="eastAsia"/>
                <w:sz w:val="21"/>
                <w:szCs w:val="21"/>
                <w:lang w:eastAsia="zh-CN"/>
              </w:rPr>
              <w:t>4</w:t>
            </w:r>
            <w:r>
              <w:rPr>
                <w:rFonts w:ascii="宋体" w:hAnsi="宋体" w:hint="eastAsia"/>
                <w:sz w:val="21"/>
                <w:szCs w:val="21"/>
                <w:lang w:eastAsia="zh-CN"/>
              </w:rPr>
              <w:t>降</w:t>
            </w:r>
            <w:r>
              <w:rPr>
                <w:rFonts w:ascii="宋体" w:hAnsi="宋体" w:hint="eastAsia"/>
                <w:sz w:val="21"/>
                <w:szCs w:val="21"/>
                <w:lang w:eastAsia="zh-CN"/>
              </w:rPr>
              <w:t>5</w:t>
            </w:r>
            <w:r>
              <w:rPr>
                <w:rFonts w:ascii="宋体" w:hAnsi="宋体" w:hint="eastAsia"/>
                <w:sz w:val="21"/>
                <w:szCs w:val="21"/>
                <w:lang w:eastAsia="zh-CN"/>
              </w:rPr>
              <w:t>。两组音程移调训练，顺序，乱序，上下行。</w:t>
            </w:r>
          </w:p>
        </w:tc>
      </w:tr>
      <w:tr w:rsidR="00DA20A1" w14:paraId="64F94FF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8AC9454"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tcPr>
          <w:p w14:paraId="4FC31C4D"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单拍子（</w:t>
            </w:r>
            <w:r>
              <w:rPr>
                <w:rFonts w:ascii="宋体" w:hAnsi="宋体" w:hint="eastAsia"/>
                <w:sz w:val="18"/>
                <w:szCs w:val="18"/>
                <w:lang w:eastAsia="zh-CN"/>
              </w:rPr>
              <w:t>3/8</w:t>
            </w:r>
            <w:r>
              <w:rPr>
                <w:rFonts w:ascii="宋体" w:hAnsi="宋体" w:hint="eastAsia"/>
                <w:sz w:val="18"/>
                <w:szCs w:val="18"/>
                <w:lang w:eastAsia="zh-CN"/>
              </w:rPr>
              <w:t>拍）</w:t>
            </w:r>
          </w:p>
          <w:p w14:paraId="0B21A23F" w14:textId="77777777" w:rsidR="00DA20A1" w:rsidRDefault="00DA20A1">
            <w:pPr>
              <w:spacing w:line="240" w:lineRule="atLeast"/>
              <w:rPr>
                <w:rFonts w:ascii="宋体" w:hAnsi="宋体"/>
                <w:sz w:val="18"/>
                <w:szCs w:val="18"/>
                <w:lang w:eastAsia="zh-CN"/>
              </w:rPr>
            </w:pPr>
          </w:p>
          <w:p w14:paraId="245A106C"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旋律音程：纯八度旋律音程及和声音程</w:t>
            </w:r>
          </w:p>
          <w:p w14:paraId="2E34C84A" w14:textId="77777777" w:rsidR="00DA20A1" w:rsidRDefault="00DA20A1">
            <w:pPr>
              <w:spacing w:line="240" w:lineRule="atLeast"/>
              <w:rPr>
                <w:rFonts w:ascii="宋体" w:hAnsi="宋体"/>
                <w:sz w:val="18"/>
                <w:szCs w:val="18"/>
                <w:lang w:eastAsia="zh-CN"/>
              </w:rPr>
            </w:pPr>
          </w:p>
          <w:p w14:paraId="39F49C8B"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78265C48" w14:textId="77777777" w:rsidR="00DA20A1" w:rsidRDefault="004B2EA7">
            <w:pPr>
              <w:rPr>
                <w:rFonts w:ascii="宋体" w:eastAsia="宋体" w:hAnsi="宋体"/>
                <w:sz w:val="21"/>
                <w:szCs w:val="21"/>
              </w:rPr>
            </w:pPr>
            <w:r>
              <w:rPr>
                <w:rFonts w:hint="eastAsia"/>
                <w:sz w:val="21"/>
                <w:szCs w:val="21"/>
                <w:lang w:eastAsia="zh-CN"/>
              </w:rPr>
              <w:lastRenderedPageBreak/>
              <w:t>2</w:t>
            </w:r>
          </w:p>
        </w:tc>
        <w:tc>
          <w:tcPr>
            <w:tcW w:w="4777" w:type="dxa"/>
            <w:gridSpan w:val="3"/>
            <w:tcBorders>
              <w:top w:val="single" w:sz="4" w:space="0" w:color="auto"/>
              <w:left w:val="single" w:sz="4" w:space="0" w:color="auto"/>
              <w:bottom w:val="single" w:sz="4" w:space="0" w:color="auto"/>
              <w:right w:val="single" w:sz="4" w:space="0" w:color="auto"/>
            </w:tcBorders>
          </w:tcPr>
          <w:p w14:paraId="72AF238C"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43F3B98E"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纯八度音程的训练、上下纯八度音程的构</w:t>
            </w:r>
            <w:r>
              <w:rPr>
                <w:rFonts w:ascii="宋体" w:hAnsi="宋体" w:hint="eastAsia"/>
                <w:sz w:val="18"/>
                <w:szCs w:val="18"/>
                <w:lang w:eastAsia="zh-CN"/>
              </w:rPr>
              <w:lastRenderedPageBreak/>
              <w:t>唱。</w:t>
            </w:r>
            <w:r>
              <w:rPr>
                <w:rFonts w:ascii="宋体" w:hAnsi="宋体" w:hint="eastAsia"/>
                <w:sz w:val="18"/>
                <w:szCs w:val="18"/>
                <w:lang w:eastAsia="zh-CN"/>
              </w:rPr>
              <w:t xml:space="preserve">    </w:t>
            </w:r>
          </w:p>
          <w:p w14:paraId="782254A0"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815685F" w14:textId="77777777" w:rsidR="00DA20A1" w:rsidRDefault="00DA20A1">
            <w:pPr>
              <w:spacing w:line="240" w:lineRule="atLeast"/>
              <w:rPr>
                <w:rFonts w:ascii="宋体" w:hAnsi="宋体"/>
                <w:sz w:val="18"/>
                <w:szCs w:val="18"/>
              </w:rPr>
            </w:pPr>
          </w:p>
          <w:p w14:paraId="4851F43B"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1</w:t>
            </w:r>
            <w:r>
              <w:rPr>
                <w:rFonts w:ascii="宋体" w:hAnsi="宋体" w:hint="eastAsia"/>
                <w:sz w:val="18"/>
                <w:szCs w:val="18"/>
                <w:lang w:eastAsia="zh-CN"/>
              </w:rPr>
              <w:t>、</w:t>
            </w:r>
            <w:r>
              <w:rPr>
                <w:rFonts w:ascii="宋体" w:hAnsi="宋体" w:hint="eastAsia"/>
                <w:sz w:val="18"/>
                <w:szCs w:val="18"/>
              </w:rPr>
              <w:t>节拍</w:t>
            </w:r>
            <w:r>
              <w:rPr>
                <w:rFonts w:ascii="宋体" w:hAnsi="宋体" w:hint="eastAsia"/>
                <w:sz w:val="18"/>
                <w:szCs w:val="18"/>
                <w:lang w:eastAsia="zh-CN"/>
              </w:rPr>
              <w:t>、</w:t>
            </w:r>
            <w:r>
              <w:rPr>
                <w:rFonts w:ascii="宋体" w:hAnsi="宋体" w:hint="eastAsia"/>
                <w:sz w:val="18"/>
                <w:szCs w:val="18"/>
              </w:rPr>
              <w:t>节奏</w:t>
            </w:r>
            <w:r>
              <w:rPr>
                <w:rFonts w:ascii="宋体" w:hAnsi="宋体" w:hint="eastAsia"/>
                <w:sz w:val="18"/>
                <w:szCs w:val="18"/>
              </w:rPr>
              <w:t xml:space="preserve"> </w:t>
            </w:r>
            <w:r>
              <w:rPr>
                <w:rFonts w:ascii="宋体" w:hAnsi="宋体" w:hint="eastAsia"/>
                <w:sz w:val="18"/>
                <w:szCs w:val="18"/>
              </w:rPr>
              <w:t>节奏综合练习</w:t>
            </w:r>
            <w:r>
              <w:rPr>
                <w:rFonts w:ascii="宋体" w:hAnsi="宋体" w:hint="eastAsia"/>
                <w:sz w:val="18"/>
                <w:szCs w:val="18"/>
                <w:lang w:eastAsia="zh-CN"/>
              </w:rPr>
              <w:t>与指挥拍的结合；</w:t>
            </w:r>
          </w:p>
          <w:p w14:paraId="0B134E9C"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2</w:t>
            </w:r>
            <w:r>
              <w:rPr>
                <w:rFonts w:ascii="宋体" w:hAnsi="宋体" w:hint="eastAsia"/>
                <w:sz w:val="18"/>
                <w:szCs w:val="18"/>
                <w:lang w:eastAsia="zh-CN"/>
              </w:rPr>
              <w:t>、自然小调的构成和音级。</w:t>
            </w:r>
          </w:p>
          <w:p w14:paraId="7EBB5B9C"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 xml:space="preserve">     4</w:t>
            </w:r>
            <w:r>
              <w:rPr>
                <w:rFonts w:ascii="宋体" w:hAnsi="宋体" w:hint="eastAsia"/>
                <w:sz w:val="18"/>
                <w:szCs w:val="18"/>
                <w:lang w:eastAsia="zh-CN"/>
              </w:rPr>
              <w:t>、小调中的副三和弦。</w:t>
            </w:r>
          </w:p>
        </w:tc>
        <w:tc>
          <w:tcPr>
            <w:tcW w:w="532" w:type="dxa"/>
            <w:gridSpan w:val="2"/>
            <w:tcBorders>
              <w:top w:val="single" w:sz="4" w:space="0" w:color="auto"/>
              <w:left w:val="single" w:sz="4" w:space="0" w:color="auto"/>
              <w:bottom w:val="single" w:sz="4" w:space="0" w:color="auto"/>
              <w:right w:val="single" w:sz="4" w:space="0" w:color="auto"/>
            </w:tcBorders>
          </w:tcPr>
          <w:p w14:paraId="74B65E90"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w:t>
            </w:r>
            <w:r>
              <w:rPr>
                <w:rFonts w:ascii="Arial" w:eastAsia="宋体" w:hAnsi="Arial" w:cs="Arial"/>
                <w:color w:val="333333"/>
                <w:sz w:val="21"/>
                <w:szCs w:val="21"/>
                <w:shd w:val="clear" w:color="auto" w:fill="FFFFFF"/>
              </w:rPr>
              <w:lastRenderedPageBreak/>
              <w:t>式</w:t>
            </w:r>
          </w:p>
          <w:p w14:paraId="1356B3ED"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0413716"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0EAEC01" w14:textId="77777777" w:rsidR="00DA20A1" w:rsidRDefault="004B2EA7">
            <w:pPr>
              <w:rPr>
                <w:rFonts w:ascii="宋体" w:hAnsi="宋体"/>
                <w:sz w:val="21"/>
                <w:szCs w:val="21"/>
                <w:lang w:eastAsia="zh-CN"/>
              </w:rPr>
            </w:pPr>
            <w:r>
              <w:rPr>
                <w:rFonts w:ascii="宋体" w:hAnsi="宋体" w:hint="eastAsia"/>
                <w:sz w:val="21"/>
                <w:szCs w:val="21"/>
                <w:lang w:eastAsia="zh-CN"/>
              </w:rPr>
              <w:lastRenderedPageBreak/>
              <w:t xml:space="preserve"> 1</w:t>
            </w:r>
            <w:r>
              <w:rPr>
                <w:rFonts w:ascii="宋体" w:hAnsi="宋体" w:hint="eastAsia"/>
                <w:sz w:val="21"/>
                <w:szCs w:val="21"/>
                <w:lang w:eastAsia="zh-CN"/>
              </w:rPr>
              <w:t>、复习大调音</w:t>
            </w:r>
            <w:r>
              <w:rPr>
                <w:rFonts w:ascii="宋体" w:hAnsi="宋体" w:hint="eastAsia"/>
                <w:sz w:val="21"/>
                <w:szCs w:val="21"/>
                <w:lang w:eastAsia="zh-CN"/>
              </w:rPr>
              <w:lastRenderedPageBreak/>
              <w:t>阶，抽查</w:t>
            </w:r>
          </w:p>
          <w:p w14:paraId="2F6CD83A"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7DB00694"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57</w:t>
            </w:r>
            <w:r>
              <w:rPr>
                <w:rFonts w:ascii="宋体" w:hAnsi="宋体" w:hint="eastAsia"/>
                <w:sz w:val="21"/>
                <w:szCs w:val="21"/>
                <w:lang w:eastAsia="zh-CN"/>
              </w:rPr>
              <w:t>、</w:t>
            </w:r>
            <w:r>
              <w:rPr>
                <w:rFonts w:ascii="宋体" w:hAnsi="宋体" w:hint="eastAsia"/>
                <w:sz w:val="21"/>
                <w:szCs w:val="21"/>
                <w:lang w:eastAsia="zh-CN"/>
              </w:rPr>
              <w:t>5</w:t>
            </w:r>
            <w:r>
              <w:rPr>
                <w:rFonts w:ascii="宋体" w:hAnsi="宋体" w:hint="eastAsia"/>
                <w:sz w:val="21"/>
                <w:szCs w:val="21"/>
                <w:lang w:eastAsia="zh-CN"/>
              </w:rPr>
              <w:t>降</w:t>
            </w:r>
            <w:r>
              <w:rPr>
                <w:rFonts w:ascii="宋体" w:hAnsi="宋体" w:hint="eastAsia"/>
                <w:sz w:val="21"/>
                <w:szCs w:val="21"/>
                <w:lang w:eastAsia="zh-CN"/>
              </w:rPr>
              <w:t>7</w:t>
            </w:r>
            <w:r>
              <w:rPr>
                <w:rFonts w:ascii="宋体" w:hAnsi="宋体" w:hint="eastAsia"/>
                <w:sz w:val="21"/>
                <w:szCs w:val="21"/>
                <w:lang w:eastAsia="zh-CN"/>
              </w:rPr>
              <w:t>。两组音程移调训练，顺序，乱序，上下行。</w:t>
            </w:r>
          </w:p>
        </w:tc>
      </w:tr>
      <w:tr w:rsidR="00DA20A1" w14:paraId="48373EB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B7E1F88" w14:textId="77777777" w:rsidR="00DA20A1" w:rsidRDefault="004B2EA7">
            <w:pPr>
              <w:jc w:val="center"/>
              <w:rPr>
                <w:rFonts w:ascii="宋体" w:eastAsia="宋体" w:hAnsi="宋体"/>
                <w:sz w:val="21"/>
                <w:szCs w:val="21"/>
                <w:lang w:eastAsia="zh-CN"/>
              </w:rPr>
            </w:pPr>
            <w:r>
              <w:rPr>
                <w:rFonts w:ascii="宋体" w:hAnsi="宋体" w:hint="eastAsia"/>
                <w:szCs w:val="21"/>
                <w:lang w:eastAsia="zh-CN"/>
              </w:rPr>
              <w:lastRenderedPageBreak/>
              <w:t>17</w:t>
            </w:r>
          </w:p>
        </w:tc>
        <w:tc>
          <w:tcPr>
            <w:tcW w:w="1728" w:type="dxa"/>
            <w:gridSpan w:val="2"/>
            <w:tcBorders>
              <w:top w:val="single" w:sz="4" w:space="0" w:color="auto"/>
              <w:left w:val="single" w:sz="4" w:space="0" w:color="auto"/>
              <w:bottom w:val="single" w:sz="4" w:space="0" w:color="auto"/>
              <w:right w:val="single" w:sz="4" w:space="0" w:color="auto"/>
            </w:tcBorders>
          </w:tcPr>
          <w:p w14:paraId="408C8BF5"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节拍、节奏：附点节奏及其组合</w:t>
            </w:r>
          </w:p>
          <w:p w14:paraId="6AE210E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音程、和弦：增四度旋律音程</w:t>
            </w:r>
          </w:p>
          <w:p w14:paraId="7DAEE154" w14:textId="77777777" w:rsidR="00DA20A1" w:rsidRDefault="004B2EA7">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39073FF0" w14:textId="77777777" w:rsidR="00DA20A1" w:rsidRDefault="004B2EA7">
            <w:pPr>
              <w:rPr>
                <w:rFonts w:ascii="宋体" w:eastAsia="宋体" w:hAnsi="宋体"/>
                <w:sz w:val="21"/>
                <w:szCs w:val="21"/>
              </w:rPr>
            </w:pPr>
            <w:r>
              <w:rPr>
                <w:rFonts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tcPr>
          <w:p w14:paraId="662CADBB"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5B11CD1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w:t>
            </w:r>
            <w:r>
              <w:rPr>
                <w:rFonts w:ascii="宋体" w:hAnsi="宋体" w:hint="eastAsia"/>
                <w:sz w:val="18"/>
                <w:szCs w:val="18"/>
                <w:lang w:eastAsia="zh-CN"/>
              </w:rPr>
              <w:t>音准训练</w:t>
            </w:r>
            <w:r>
              <w:rPr>
                <w:rFonts w:ascii="宋体" w:hAnsi="宋体" w:hint="eastAsia"/>
                <w:sz w:val="18"/>
                <w:szCs w:val="18"/>
              </w:rPr>
              <w:t>：</w:t>
            </w:r>
            <w:r>
              <w:rPr>
                <w:rFonts w:ascii="宋体" w:hAnsi="宋体" w:hint="eastAsia"/>
                <w:sz w:val="18"/>
                <w:szCs w:val="18"/>
                <w:lang w:eastAsia="zh-CN"/>
              </w:rPr>
              <w:t>增四度音程的训练、上下增四度音程的构唱。</w:t>
            </w:r>
            <w:r>
              <w:rPr>
                <w:rFonts w:ascii="宋体" w:hAnsi="宋体" w:hint="eastAsia"/>
                <w:sz w:val="18"/>
                <w:szCs w:val="18"/>
                <w:lang w:eastAsia="zh-CN"/>
              </w:rPr>
              <w:t xml:space="preserve">    </w:t>
            </w:r>
          </w:p>
          <w:p w14:paraId="54F5528E" w14:textId="77777777" w:rsidR="00DA20A1" w:rsidRDefault="004B2EA7">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626CE6B4" w14:textId="77777777" w:rsidR="00DA20A1" w:rsidRDefault="004B2EA7">
            <w:pPr>
              <w:spacing w:line="240" w:lineRule="atLeast"/>
              <w:rPr>
                <w:rFonts w:ascii="宋体" w:hAnsi="宋体"/>
                <w:sz w:val="18"/>
                <w:szCs w:val="18"/>
                <w:lang w:eastAsia="zh-CN"/>
              </w:rPr>
            </w:pPr>
            <w:r>
              <w:rPr>
                <w:rFonts w:ascii="宋体" w:hAnsi="宋体" w:hint="eastAsia"/>
                <w:sz w:val="18"/>
                <w:szCs w:val="18"/>
                <w:lang w:eastAsia="zh-CN"/>
              </w:rPr>
              <w:t xml:space="preserve">     1</w:t>
            </w:r>
            <w:r>
              <w:rPr>
                <w:rFonts w:ascii="宋体" w:hAnsi="宋体" w:hint="eastAsia"/>
                <w:sz w:val="18"/>
                <w:szCs w:val="18"/>
                <w:lang w:eastAsia="zh-CN"/>
              </w:rPr>
              <w:t>、</w:t>
            </w:r>
            <w:r>
              <w:rPr>
                <w:rFonts w:ascii="宋体" w:hAnsi="宋体" w:hint="eastAsia"/>
                <w:sz w:val="18"/>
                <w:szCs w:val="18"/>
              </w:rPr>
              <w:t>节拍</w:t>
            </w:r>
            <w:r>
              <w:rPr>
                <w:rFonts w:ascii="宋体" w:hAnsi="宋体" w:hint="eastAsia"/>
                <w:sz w:val="18"/>
                <w:szCs w:val="18"/>
                <w:lang w:eastAsia="zh-CN"/>
              </w:rPr>
              <w:t>、</w:t>
            </w:r>
            <w:r>
              <w:rPr>
                <w:rFonts w:ascii="宋体" w:hAnsi="宋体" w:hint="eastAsia"/>
                <w:sz w:val="18"/>
                <w:szCs w:val="18"/>
              </w:rPr>
              <w:t>节奏</w:t>
            </w:r>
            <w:r>
              <w:rPr>
                <w:rFonts w:ascii="宋体" w:hAnsi="宋体" w:hint="eastAsia"/>
                <w:sz w:val="18"/>
                <w:szCs w:val="18"/>
              </w:rPr>
              <w:t xml:space="preserve"> </w:t>
            </w:r>
            <w:r>
              <w:rPr>
                <w:rFonts w:ascii="宋体" w:hAnsi="宋体" w:hint="eastAsia"/>
                <w:sz w:val="18"/>
                <w:szCs w:val="18"/>
              </w:rPr>
              <w:t>节奏综合练习</w:t>
            </w:r>
            <w:r>
              <w:rPr>
                <w:rFonts w:ascii="宋体" w:hAnsi="宋体" w:hint="eastAsia"/>
                <w:sz w:val="18"/>
                <w:szCs w:val="18"/>
                <w:lang w:eastAsia="zh-CN"/>
              </w:rPr>
              <w:t>与指挥拍的结合；</w:t>
            </w:r>
          </w:p>
          <w:p w14:paraId="06DB6E6C" w14:textId="77777777" w:rsidR="00DA20A1" w:rsidRDefault="004B2EA7">
            <w:pPr>
              <w:spacing w:line="240" w:lineRule="atLeast"/>
              <w:rPr>
                <w:rFonts w:ascii="宋体" w:eastAsia="宋体" w:hAnsi="宋体"/>
                <w:sz w:val="21"/>
                <w:szCs w:val="21"/>
              </w:rPr>
            </w:pPr>
            <w:r>
              <w:rPr>
                <w:rFonts w:ascii="宋体" w:hAnsi="宋体" w:hint="eastAsia"/>
                <w:sz w:val="18"/>
                <w:szCs w:val="18"/>
                <w:lang w:eastAsia="zh-CN"/>
              </w:rPr>
              <w:t xml:space="preserve">     2</w:t>
            </w:r>
            <w:r>
              <w:rPr>
                <w:rFonts w:ascii="宋体" w:hAnsi="宋体" w:hint="eastAsia"/>
                <w:sz w:val="18"/>
                <w:szCs w:val="18"/>
                <w:lang w:eastAsia="zh-CN"/>
              </w:rPr>
              <w:t>、大调上的音级与正三和弦。</w:t>
            </w:r>
          </w:p>
        </w:tc>
        <w:tc>
          <w:tcPr>
            <w:tcW w:w="532" w:type="dxa"/>
            <w:gridSpan w:val="2"/>
            <w:tcBorders>
              <w:top w:val="single" w:sz="4" w:space="0" w:color="auto"/>
              <w:left w:val="single" w:sz="4" w:space="0" w:color="auto"/>
              <w:bottom w:val="single" w:sz="4" w:space="0" w:color="auto"/>
              <w:right w:val="single" w:sz="4" w:space="0" w:color="auto"/>
            </w:tcBorders>
          </w:tcPr>
          <w:p w14:paraId="2B27CF58" w14:textId="77777777" w:rsidR="00DA20A1" w:rsidRDefault="004B2EA7">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14A3FF5" w14:textId="77777777" w:rsidR="00DA20A1" w:rsidRDefault="004B2EA7">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8845D71" w14:textId="77777777" w:rsidR="00DA20A1" w:rsidRDefault="004B2EA7">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9017DCF" w14:textId="77777777" w:rsidR="00DA20A1" w:rsidRDefault="004B2EA7">
            <w:pP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、和声大调</w:t>
            </w:r>
          </w:p>
          <w:p w14:paraId="29444C29" w14:textId="77777777" w:rsidR="00DA20A1" w:rsidRDefault="004B2EA7">
            <w:pPr>
              <w:rPr>
                <w:rFonts w:ascii="宋体" w:hAnsi="宋体"/>
                <w:sz w:val="21"/>
                <w:szCs w:val="21"/>
                <w:lang w:eastAsia="zh-CN"/>
              </w:rPr>
            </w:pPr>
            <w:r>
              <w:rPr>
                <w:rFonts w:ascii="宋体" w:hAnsi="宋体" w:hint="eastAsia"/>
                <w:sz w:val="21"/>
                <w:szCs w:val="21"/>
                <w:lang w:eastAsia="zh-CN"/>
              </w:rPr>
              <w:t xml:space="preserve"> 2</w:t>
            </w:r>
            <w:r>
              <w:rPr>
                <w:rFonts w:ascii="宋体" w:hAnsi="宋体" w:hint="eastAsia"/>
                <w:sz w:val="21"/>
                <w:szCs w:val="21"/>
                <w:lang w:eastAsia="zh-CN"/>
              </w:rPr>
              <w:t>、练习作品</w:t>
            </w:r>
            <w:r>
              <w:rPr>
                <w:rFonts w:ascii="宋体" w:hAnsi="宋体" w:hint="eastAsia"/>
                <w:sz w:val="21"/>
                <w:szCs w:val="21"/>
                <w:lang w:eastAsia="zh-CN"/>
              </w:rPr>
              <w:t xml:space="preserve">  </w:t>
            </w:r>
          </w:p>
          <w:p w14:paraId="3C2A9231" w14:textId="77777777" w:rsidR="00DA20A1" w:rsidRDefault="004B2EA7">
            <w:pPr>
              <w:rPr>
                <w:rFonts w:ascii="宋体" w:eastAsia="宋体" w:hAnsi="宋体"/>
                <w:sz w:val="21"/>
                <w:szCs w:val="21"/>
              </w:rPr>
            </w:pPr>
            <w:r>
              <w:rPr>
                <w:rFonts w:ascii="宋体" w:hAnsi="宋体" w:hint="eastAsia"/>
                <w:sz w:val="21"/>
                <w:szCs w:val="21"/>
                <w:lang w:eastAsia="zh-CN"/>
              </w:rPr>
              <w:t>3</w:t>
            </w:r>
            <w:r>
              <w:rPr>
                <w:rFonts w:ascii="宋体" w:hAnsi="宋体" w:hint="eastAsia"/>
                <w:sz w:val="21"/>
                <w:szCs w:val="21"/>
                <w:lang w:eastAsia="zh-CN"/>
              </w:rPr>
              <w:t>、</w:t>
            </w:r>
            <w:r>
              <w:rPr>
                <w:rFonts w:ascii="宋体" w:hAnsi="宋体" w:hint="eastAsia"/>
                <w:sz w:val="21"/>
                <w:szCs w:val="21"/>
                <w:lang w:eastAsia="zh-CN"/>
              </w:rPr>
              <w:t>56</w:t>
            </w:r>
            <w:r>
              <w:rPr>
                <w:rFonts w:ascii="宋体" w:hAnsi="宋体" w:hint="eastAsia"/>
                <w:sz w:val="21"/>
                <w:szCs w:val="21"/>
                <w:lang w:eastAsia="zh-CN"/>
              </w:rPr>
              <w:t>、</w:t>
            </w:r>
            <w:r>
              <w:rPr>
                <w:rFonts w:ascii="宋体" w:hAnsi="宋体" w:hint="eastAsia"/>
                <w:sz w:val="21"/>
                <w:szCs w:val="21"/>
                <w:lang w:eastAsia="zh-CN"/>
              </w:rPr>
              <w:t>5</w:t>
            </w:r>
            <w:r>
              <w:rPr>
                <w:rFonts w:ascii="宋体" w:hAnsi="宋体" w:hint="eastAsia"/>
                <w:sz w:val="21"/>
                <w:szCs w:val="21"/>
                <w:lang w:eastAsia="zh-CN"/>
              </w:rPr>
              <w:t>降</w:t>
            </w:r>
            <w:r>
              <w:rPr>
                <w:rFonts w:ascii="宋体" w:hAnsi="宋体" w:hint="eastAsia"/>
                <w:sz w:val="21"/>
                <w:szCs w:val="21"/>
                <w:lang w:eastAsia="zh-CN"/>
              </w:rPr>
              <w:t>6</w:t>
            </w:r>
            <w:r>
              <w:rPr>
                <w:rFonts w:ascii="宋体" w:hAnsi="宋体" w:hint="eastAsia"/>
                <w:sz w:val="21"/>
                <w:szCs w:val="21"/>
                <w:lang w:eastAsia="zh-CN"/>
              </w:rPr>
              <w:t>。两组音程移调训练，顺序，乱序，上下行。</w:t>
            </w:r>
          </w:p>
        </w:tc>
      </w:tr>
      <w:tr w:rsidR="00DA20A1" w14:paraId="71FE7459" w14:textId="77777777">
        <w:trPr>
          <w:trHeight w:val="340"/>
          <w:jc w:val="center"/>
        </w:trPr>
        <w:tc>
          <w:tcPr>
            <w:tcW w:w="2376" w:type="dxa"/>
            <w:gridSpan w:val="3"/>
            <w:tcBorders>
              <w:top w:val="single" w:sz="4" w:space="0" w:color="auto"/>
            </w:tcBorders>
            <w:vAlign w:val="center"/>
          </w:tcPr>
          <w:p w14:paraId="0A6DAEF4" w14:textId="77777777" w:rsidR="00DA20A1" w:rsidRDefault="004B2EA7">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623" w:type="dxa"/>
            <w:tcBorders>
              <w:top w:val="single" w:sz="4" w:space="0" w:color="auto"/>
            </w:tcBorders>
            <w:vAlign w:val="center"/>
          </w:tcPr>
          <w:p w14:paraId="2CDD6A28" w14:textId="77777777" w:rsidR="00DA20A1" w:rsidRDefault="004B2EA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28</w:t>
            </w:r>
          </w:p>
        </w:tc>
        <w:tc>
          <w:tcPr>
            <w:tcW w:w="4777" w:type="dxa"/>
            <w:gridSpan w:val="3"/>
            <w:tcBorders>
              <w:top w:val="single" w:sz="4" w:space="0" w:color="auto"/>
            </w:tcBorders>
            <w:vAlign w:val="center"/>
          </w:tcPr>
          <w:p w14:paraId="453E5E1E" w14:textId="77777777" w:rsidR="00DA20A1" w:rsidRDefault="00DA20A1">
            <w:pPr>
              <w:spacing w:after="0" w:line="0" w:lineRule="atLeast"/>
              <w:rPr>
                <w:rFonts w:ascii="宋体" w:eastAsia="宋体" w:hAnsi="宋体"/>
                <w:sz w:val="21"/>
                <w:szCs w:val="21"/>
              </w:rPr>
            </w:pPr>
          </w:p>
          <w:p w14:paraId="04AD79B9" w14:textId="77777777" w:rsidR="00DA20A1" w:rsidRDefault="00DA20A1">
            <w:pPr>
              <w:spacing w:after="0" w:line="0" w:lineRule="atLeast"/>
              <w:rPr>
                <w:rFonts w:ascii="宋体" w:eastAsia="宋体" w:hAnsi="宋体"/>
                <w:sz w:val="21"/>
                <w:szCs w:val="21"/>
              </w:rPr>
            </w:pPr>
          </w:p>
          <w:p w14:paraId="0E235300" w14:textId="77777777" w:rsidR="00DA20A1" w:rsidRDefault="00DA20A1">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7C33E197" w14:textId="77777777" w:rsidR="00DA20A1" w:rsidRDefault="00DA20A1">
            <w:pPr>
              <w:spacing w:after="0" w:line="0" w:lineRule="atLeast"/>
              <w:rPr>
                <w:rFonts w:ascii="宋体" w:eastAsia="宋体" w:hAnsi="宋体"/>
                <w:sz w:val="21"/>
                <w:szCs w:val="21"/>
              </w:rPr>
            </w:pPr>
          </w:p>
        </w:tc>
        <w:tc>
          <w:tcPr>
            <w:tcW w:w="1093" w:type="dxa"/>
            <w:tcBorders>
              <w:top w:val="single" w:sz="4" w:space="0" w:color="auto"/>
            </w:tcBorders>
            <w:vAlign w:val="center"/>
          </w:tcPr>
          <w:p w14:paraId="6D625FB4" w14:textId="77777777" w:rsidR="00DA20A1" w:rsidRDefault="00DA20A1">
            <w:pPr>
              <w:spacing w:after="0" w:line="0" w:lineRule="atLeast"/>
              <w:rPr>
                <w:rFonts w:ascii="宋体" w:eastAsia="宋体" w:hAnsi="宋体"/>
                <w:sz w:val="21"/>
                <w:szCs w:val="21"/>
              </w:rPr>
            </w:pPr>
          </w:p>
        </w:tc>
      </w:tr>
      <w:tr w:rsidR="00DA20A1" w14:paraId="43C9F831" w14:textId="77777777">
        <w:trPr>
          <w:trHeight w:val="340"/>
          <w:jc w:val="center"/>
        </w:trPr>
        <w:tc>
          <w:tcPr>
            <w:tcW w:w="9401" w:type="dxa"/>
            <w:gridSpan w:val="10"/>
            <w:shd w:val="clear" w:color="auto" w:fill="C0C0C0"/>
            <w:vAlign w:val="center"/>
          </w:tcPr>
          <w:p w14:paraId="49C27331" w14:textId="77777777" w:rsidR="00DA20A1" w:rsidRDefault="004B2EA7">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DA20A1" w14:paraId="59FD3C60" w14:textId="77777777">
        <w:trPr>
          <w:trHeight w:val="340"/>
          <w:jc w:val="center"/>
        </w:trPr>
        <w:tc>
          <w:tcPr>
            <w:tcW w:w="2007" w:type="dxa"/>
            <w:gridSpan w:val="2"/>
            <w:vAlign w:val="center"/>
          </w:tcPr>
          <w:p w14:paraId="36433E07" w14:textId="77777777" w:rsidR="00DA20A1" w:rsidRDefault="004B2EA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14:paraId="4CAF5E4C" w14:textId="77777777" w:rsidR="00DA20A1" w:rsidRDefault="004B2EA7">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14:paraId="7EC15595" w14:textId="77777777" w:rsidR="00DA20A1" w:rsidRDefault="004B2EA7">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DA20A1" w14:paraId="4481AD1A" w14:textId="77777777">
        <w:trPr>
          <w:trHeight w:val="340"/>
          <w:jc w:val="center"/>
        </w:trPr>
        <w:tc>
          <w:tcPr>
            <w:tcW w:w="2007" w:type="dxa"/>
            <w:gridSpan w:val="2"/>
            <w:vAlign w:val="center"/>
          </w:tcPr>
          <w:p w14:paraId="63020378"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闭卷与实操</w:t>
            </w:r>
          </w:p>
        </w:tc>
        <w:tc>
          <w:tcPr>
            <w:tcW w:w="5811" w:type="dxa"/>
            <w:gridSpan w:val="6"/>
            <w:vAlign w:val="center"/>
          </w:tcPr>
          <w:p w14:paraId="5F4BEF34"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第一部分：听写。</w:t>
            </w:r>
          </w:p>
          <w:p w14:paraId="7F248B35"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听写分为</w:t>
            </w:r>
          </w:p>
          <w:p w14:paraId="37FD70FB"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、单音音组听写、</w:t>
            </w:r>
            <w:r>
              <w:rPr>
                <w:rFonts w:ascii="宋体" w:eastAsia="宋体" w:hAnsi="宋体" w:hint="eastAsia"/>
                <w:sz w:val="21"/>
                <w:szCs w:val="21"/>
                <w:lang w:eastAsia="zh-CN"/>
              </w:rPr>
              <w:t>2</w:t>
            </w:r>
            <w:r>
              <w:rPr>
                <w:rFonts w:ascii="宋体" w:eastAsia="宋体" w:hAnsi="宋体" w:hint="eastAsia"/>
                <w:sz w:val="21"/>
                <w:szCs w:val="21"/>
                <w:lang w:eastAsia="zh-CN"/>
              </w:rPr>
              <w:t>、音程听写、</w:t>
            </w:r>
            <w:r>
              <w:rPr>
                <w:rFonts w:ascii="宋体" w:eastAsia="宋体" w:hAnsi="宋体" w:hint="eastAsia"/>
                <w:sz w:val="21"/>
                <w:szCs w:val="21"/>
                <w:lang w:eastAsia="zh-CN"/>
              </w:rPr>
              <w:t>3</w:t>
            </w:r>
            <w:r>
              <w:rPr>
                <w:rFonts w:ascii="宋体" w:eastAsia="宋体" w:hAnsi="宋体" w:hint="eastAsia"/>
                <w:sz w:val="21"/>
                <w:szCs w:val="21"/>
                <w:lang w:eastAsia="zh-CN"/>
              </w:rPr>
              <w:t>、和弦听写、</w:t>
            </w:r>
            <w:r>
              <w:rPr>
                <w:rFonts w:ascii="宋体" w:eastAsia="宋体" w:hAnsi="宋体" w:hint="eastAsia"/>
                <w:sz w:val="21"/>
                <w:szCs w:val="21"/>
                <w:lang w:eastAsia="zh-CN"/>
              </w:rPr>
              <w:t>4</w:t>
            </w:r>
            <w:r>
              <w:rPr>
                <w:rFonts w:ascii="宋体" w:eastAsia="宋体" w:hAnsi="宋体" w:hint="eastAsia"/>
                <w:sz w:val="21"/>
                <w:szCs w:val="21"/>
                <w:lang w:eastAsia="zh-CN"/>
              </w:rPr>
              <w:t>、节奏听写</w:t>
            </w:r>
            <w:r>
              <w:rPr>
                <w:rFonts w:ascii="宋体" w:eastAsia="宋体" w:hAnsi="宋体" w:hint="eastAsia"/>
                <w:sz w:val="21"/>
                <w:szCs w:val="21"/>
                <w:lang w:eastAsia="zh-CN"/>
              </w:rPr>
              <w:t xml:space="preserve">  </w:t>
            </w:r>
            <w:r>
              <w:rPr>
                <w:rFonts w:ascii="宋体" w:eastAsia="宋体" w:hAnsi="宋体" w:hint="eastAsia"/>
                <w:sz w:val="21"/>
                <w:szCs w:val="21"/>
                <w:lang w:eastAsia="zh-CN"/>
              </w:rPr>
              <w:t>5</w:t>
            </w:r>
            <w:r>
              <w:rPr>
                <w:rFonts w:ascii="宋体" w:eastAsia="宋体" w:hAnsi="宋体" w:hint="eastAsia"/>
                <w:sz w:val="21"/>
                <w:szCs w:val="21"/>
                <w:lang w:eastAsia="zh-CN"/>
              </w:rPr>
              <w:t>、旋律听写。重点检测学生听力的敏锐度，对调性的掌握，对记谱法的熟练掌握，由闭卷考试检测得分。</w:t>
            </w:r>
          </w:p>
          <w:p w14:paraId="10E4296C" w14:textId="77777777" w:rsidR="00DA20A1" w:rsidRDefault="00DA20A1">
            <w:pPr>
              <w:snapToGrid w:val="0"/>
              <w:spacing w:after="0" w:line="0" w:lineRule="atLeast"/>
              <w:rPr>
                <w:rFonts w:ascii="宋体" w:eastAsia="宋体" w:hAnsi="宋体"/>
                <w:sz w:val="21"/>
                <w:szCs w:val="21"/>
                <w:lang w:eastAsia="zh-CN"/>
              </w:rPr>
            </w:pPr>
          </w:p>
          <w:p w14:paraId="1C15DEB7"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第二部分：视唱。</w:t>
            </w:r>
          </w:p>
          <w:p w14:paraId="0E0DDB17"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视唱谱例由主考教师在教材中抽选，根据学生视唱的音准、节奏、流畅性、完整性与音乐表现打分。</w:t>
            </w:r>
            <w:r>
              <w:rPr>
                <w:rFonts w:ascii="宋体" w:eastAsia="宋体" w:hAnsi="宋体" w:hint="eastAsia"/>
                <w:sz w:val="21"/>
                <w:szCs w:val="21"/>
                <w:lang w:eastAsia="zh-CN"/>
              </w:rPr>
              <w:t xml:space="preserve">   </w:t>
            </w:r>
          </w:p>
          <w:p w14:paraId="449AB535"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①音准、节奏、流畅与完整、音乐表现均为优良者按满分的</w:t>
            </w:r>
            <w:r>
              <w:rPr>
                <w:rFonts w:ascii="宋体" w:eastAsia="宋体" w:hAnsi="宋体" w:hint="eastAsia"/>
                <w:sz w:val="21"/>
                <w:szCs w:val="21"/>
                <w:lang w:eastAsia="zh-CN"/>
              </w:rPr>
              <w:t>90%</w:t>
            </w:r>
            <w:r>
              <w:rPr>
                <w:rFonts w:ascii="宋体" w:eastAsia="宋体" w:hAnsi="宋体" w:hint="eastAsia"/>
                <w:sz w:val="21"/>
                <w:szCs w:val="21"/>
                <w:lang w:eastAsia="zh-CN"/>
              </w:rPr>
              <w:t>左右给分。</w:t>
            </w:r>
          </w:p>
          <w:p w14:paraId="7E268067"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②音准、节奏正确、视唱完整流畅，无音乐表现的按满分的</w:t>
            </w:r>
            <w:r>
              <w:rPr>
                <w:rFonts w:ascii="宋体" w:eastAsia="宋体" w:hAnsi="宋体" w:hint="eastAsia"/>
                <w:sz w:val="21"/>
                <w:szCs w:val="21"/>
                <w:lang w:eastAsia="zh-CN"/>
              </w:rPr>
              <w:t>85%</w:t>
            </w:r>
            <w:r>
              <w:rPr>
                <w:rFonts w:ascii="宋体" w:eastAsia="宋体" w:hAnsi="宋体" w:hint="eastAsia"/>
                <w:sz w:val="21"/>
                <w:szCs w:val="21"/>
                <w:lang w:eastAsia="zh-CN"/>
              </w:rPr>
              <w:t>左右给分。</w:t>
            </w:r>
          </w:p>
          <w:p w14:paraId="2618DA91" w14:textId="77777777" w:rsidR="00DA20A1" w:rsidRDefault="004B2EA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③音准、节奏正确、视唱不够完整，无音乐表现的按满分的</w:t>
            </w:r>
            <w:r>
              <w:rPr>
                <w:rFonts w:ascii="宋体" w:eastAsia="宋体" w:hAnsi="宋体" w:hint="eastAsia"/>
                <w:sz w:val="21"/>
                <w:szCs w:val="21"/>
                <w:lang w:eastAsia="zh-CN"/>
              </w:rPr>
              <w:t>75%</w:t>
            </w:r>
            <w:r>
              <w:rPr>
                <w:rFonts w:ascii="宋体" w:eastAsia="宋体" w:hAnsi="宋体" w:hint="eastAsia"/>
                <w:sz w:val="21"/>
                <w:szCs w:val="21"/>
                <w:lang w:eastAsia="zh-CN"/>
              </w:rPr>
              <w:t>左右给分。</w:t>
            </w:r>
          </w:p>
          <w:p w14:paraId="2285BCED" w14:textId="77777777" w:rsidR="00DA20A1" w:rsidRDefault="004B2EA7">
            <w:pPr>
              <w:snapToGrid w:val="0"/>
              <w:spacing w:after="0" w:line="0" w:lineRule="atLeast"/>
              <w:rPr>
                <w:rFonts w:eastAsia="黑体"/>
                <w:sz w:val="26"/>
                <w:szCs w:val="26"/>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④音准、节奏不正确的，不能及格，根据实际情况按满分的</w:t>
            </w:r>
            <w:r>
              <w:rPr>
                <w:rFonts w:ascii="宋体" w:eastAsia="宋体" w:hAnsi="宋体" w:hint="eastAsia"/>
                <w:sz w:val="21"/>
                <w:szCs w:val="21"/>
                <w:lang w:eastAsia="zh-CN"/>
              </w:rPr>
              <w:lastRenderedPageBreak/>
              <w:t>5%</w:t>
            </w:r>
            <w:r>
              <w:rPr>
                <w:rFonts w:ascii="宋体" w:eastAsia="宋体" w:hAnsi="宋体" w:hint="eastAsia"/>
                <w:sz w:val="21"/>
                <w:szCs w:val="21"/>
                <w:lang w:eastAsia="zh-CN"/>
              </w:rPr>
              <w:t>－</w:t>
            </w:r>
            <w:r>
              <w:rPr>
                <w:rFonts w:ascii="宋体" w:eastAsia="宋体" w:hAnsi="宋体" w:hint="eastAsia"/>
                <w:sz w:val="21"/>
                <w:szCs w:val="21"/>
                <w:lang w:eastAsia="zh-CN"/>
              </w:rPr>
              <w:t>59%</w:t>
            </w:r>
            <w:r>
              <w:rPr>
                <w:rFonts w:ascii="宋体" w:eastAsia="宋体" w:hAnsi="宋体" w:hint="eastAsia"/>
                <w:sz w:val="21"/>
                <w:szCs w:val="21"/>
                <w:lang w:eastAsia="zh-CN"/>
              </w:rPr>
              <w:t>给分。</w:t>
            </w:r>
          </w:p>
          <w:p w14:paraId="7FAD982D" w14:textId="77777777" w:rsidR="00DA20A1" w:rsidRDefault="00DA20A1">
            <w:pPr>
              <w:snapToGrid w:val="0"/>
              <w:spacing w:after="0" w:line="0" w:lineRule="atLeast"/>
              <w:rPr>
                <w:rFonts w:ascii="宋体" w:eastAsia="宋体" w:hAnsi="宋体"/>
                <w:sz w:val="21"/>
                <w:szCs w:val="21"/>
              </w:rPr>
            </w:pPr>
          </w:p>
        </w:tc>
        <w:tc>
          <w:tcPr>
            <w:tcW w:w="1583" w:type="dxa"/>
            <w:gridSpan w:val="2"/>
            <w:vAlign w:val="center"/>
          </w:tcPr>
          <w:p w14:paraId="41B3EC83" w14:textId="77777777" w:rsidR="00DA20A1" w:rsidRDefault="004B2EA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平时成绩</w:t>
            </w:r>
            <w:r>
              <w:rPr>
                <w:rFonts w:ascii="宋体" w:eastAsia="宋体" w:hAnsi="宋体" w:hint="eastAsia"/>
                <w:sz w:val="21"/>
                <w:szCs w:val="21"/>
                <w:lang w:eastAsia="zh-CN"/>
              </w:rPr>
              <w:t>50%</w:t>
            </w:r>
          </w:p>
          <w:p w14:paraId="2E85224D" w14:textId="77777777" w:rsidR="00DA20A1" w:rsidRDefault="004B2EA7">
            <w:pPr>
              <w:snapToGrid w:val="0"/>
              <w:spacing w:after="0" w:line="0" w:lineRule="atLeast"/>
              <w:ind w:left="180"/>
              <w:rPr>
                <w:rFonts w:ascii="宋体" w:eastAsia="宋体" w:hAnsi="宋体"/>
                <w:sz w:val="21"/>
                <w:szCs w:val="21"/>
              </w:rPr>
            </w:pPr>
            <w:r>
              <w:rPr>
                <w:rFonts w:ascii="宋体" w:eastAsia="宋体" w:hAnsi="宋体" w:hint="eastAsia"/>
                <w:sz w:val="21"/>
                <w:szCs w:val="21"/>
                <w:lang w:eastAsia="zh-CN"/>
              </w:rPr>
              <w:t>期末成绩</w:t>
            </w:r>
            <w:r>
              <w:rPr>
                <w:rFonts w:ascii="宋体" w:eastAsia="宋体" w:hAnsi="宋体" w:hint="eastAsia"/>
                <w:sz w:val="21"/>
                <w:szCs w:val="21"/>
                <w:lang w:eastAsia="zh-CN"/>
              </w:rPr>
              <w:t>50%</w:t>
            </w:r>
          </w:p>
        </w:tc>
      </w:tr>
      <w:tr w:rsidR="00DA20A1" w14:paraId="07AEE792" w14:textId="77777777">
        <w:trPr>
          <w:trHeight w:val="340"/>
          <w:jc w:val="center"/>
        </w:trPr>
        <w:tc>
          <w:tcPr>
            <w:tcW w:w="9401" w:type="dxa"/>
            <w:gridSpan w:val="10"/>
            <w:vAlign w:val="center"/>
          </w:tcPr>
          <w:p w14:paraId="3DDAA313" w14:textId="77777777" w:rsidR="00DA20A1" w:rsidRDefault="004B2EA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大纲编写时间：</w:t>
            </w:r>
            <w:r>
              <w:rPr>
                <w:rFonts w:ascii="宋体" w:eastAsia="宋体" w:hAnsi="宋体" w:hint="eastAsia"/>
                <w:b/>
                <w:sz w:val="21"/>
                <w:szCs w:val="21"/>
                <w:lang w:eastAsia="zh-CN"/>
              </w:rPr>
              <w:t>2018</w:t>
            </w:r>
            <w:r>
              <w:rPr>
                <w:rFonts w:ascii="宋体" w:eastAsia="宋体" w:hAnsi="宋体" w:hint="eastAsia"/>
                <w:b/>
                <w:sz w:val="21"/>
                <w:szCs w:val="21"/>
                <w:lang w:eastAsia="zh-CN"/>
              </w:rPr>
              <w:t>年</w:t>
            </w:r>
            <w:r>
              <w:rPr>
                <w:rFonts w:ascii="宋体" w:eastAsia="宋体" w:hAnsi="宋体" w:hint="eastAsia"/>
                <w:b/>
                <w:sz w:val="21"/>
                <w:szCs w:val="21"/>
                <w:lang w:eastAsia="zh-CN"/>
              </w:rPr>
              <w:t>9</w:t>
            </w:r>
            <w:r>
              <w:rPr>
                <w:rFonts w:ascii="宋体" w:eastAsia="宋体" w:hAnsi="宋体" w:hint="eastAsia"/>
                <w:b/>
                <w:sz w:val="21"/>
                <w:szCs w:val="21"/>
                <w:lang w:eastAsia="zh-CN"/>
              </w:rPr>
              <w:t>月</w:t>
            </w:r>
            <w:r>
              <w:rPr>
                <w:rFonts w:ascii="宋体" w:eastAsia="宋体" w:hAnsi="宋体" w:hint="eastAsia"/>
                <w:b/>
                <w:sz w:val="21"/>
                <w:szCs w:val="21"/>
                <w:lang w:eastAsia="zh-CN"/>
              </w:rPr>
              <w:t>1</w:t>
            </w:r>
            <w:r>
              <w:rPr>
                <w:rFonts w:ascii="宋体" w:eastAsia="宋体" w:hAnsi="宋体" w:hint="eastAsia"/>
                <w:b/>
                <w:sz w:val="21"/>
                <w:szCs w:val="21"/>
                <w:lang w:eastAsia="zh-CN"/>
              </w:rPr>
              <w:t>日</w:t>
            </w:r>
          </w:p>
        </w:tc>
      </w:tr>
      <w:tr w:rsidR="00DA20A1" w14:paraId="645F6CDD" w14:textId="77777777">
        <w:trPr>
          <w:trHeight w:val="2351"/>
          <w:jc w:val="center"/>
        </w:trPr>
        <w:tc>
          <w:tcPr>
            <w:tcW w:w="9401" w:type="dxa"/>
            <w:gridSpan w:val="10"/>
          </w:tcPr>
          <w:p w14:paraId="5BF69372" w14:textId="77777777" w:rsidR="00DA20A1" w:rsidRDefault="004B2EA7">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1D835A3A" w14:textId="77777777" w:rsidR="00DA20A1" w:rsidRDefault="00DA20A1">
            <w:pPr>
              <w:spacing w:after="0" w:line="0" w:lineRule="atLeast"/>
              <w:ind w:firstLineChars="27" w:firstLine="57"/>
              <w:jc w:val="left"/>
              <w:rPr>
                <w:rFonts w:ascii="宋体" w:eastAsia="宋体" w:hAnsi="宋体"/>
                <w:b/>
                <w:sz w:val="21"/>
                <w:szCs w:val="21"/>
                <w:lang w:eastAsia="zh-CN"/>
              </w:rPr>
            </w:pPr>
          </w:p>
          <w:p w14:paraId="5329266E" w14:textId="77777777" w:rsidR="00DA20A1" w:rsidRDefault="00DA20A1">
            <w:pPr>
              <w:spacing w:after="0" w:line="0" w:lineRule="atLeast"/>
              <w:ind w:firstLineChars="27" w:firstLine="57"/>
              <w:jc w:val="left"/>
              <w:rPr>
                <w:rFonts w:ascii="宋体" w:eastAsia="宋体" w:hAnsi="宋体"/>
                <w:b/>
                <w:sz w:val="21"/>
                <w:szCs w:val="21"/>
                <w:lang w:eastAsia="zh-CN"/>
              </w:rPr>
            </w:pPr>
          </w:p>
          <w:p w14:paraId="6CB42F1D" w14:textId="77777777" w:rsidR="00DA20A1" w:rsidRDefault="004B2EA7">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57804D9D" w14:textId="77777777" w:rsidR="00DA20A1" w:rsidRDefault="00DA20A1">
            <w:pPr>
              <w:spacing w:after="0" w:line="0" w:lineRule="atLeast"/>
              <w:rPr>
                <w:rFonts w:ascii="宋体" w:eastAsia="宋体" w:hAnsi="宋体"/>
                <w:sz w:val="21"/>
                <w:szCs w:val="21"/>
                <w:lang w:eastAsia="zh-CN"/>
              </w:rPr>
            </w:pPr>
          </w:p>
          <w:p w14:paraId="702E7765" w14:textId="77777777" w:rsidR="00DA20A1" w:rsidRDefault="00DA20A1">
            <w:pPr>
              <w:spacing w:after="0" w:line="0" w:lineRule="atLeast"/>
              <w:ind w:right="420"/>
              <w:rPr>
                <w:rFonts w:ascii="宋体" w:eastAsia="宋体" w:hAnsi="宋体"/>
                <w:sz w:val="21"/>
                <w:szCs w:val="21"/>
                <w:lang w:eastAsia="zh-CN"/>
              </w:rPr>
            </w:pPr>
          </w:p>
          <w:p w14:paraId="41A74518" w14:textId="77777777" w:rsidR="00DA20A1" w:rsidRDefault="004B2EA7">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491276AB" w14:textId="77777777" w:rsidR="00DA20A1" w:rsidRDefault="00DA20A1">
            <w:pPr>
              <w:snapToGrid w:val="0"/>
              <w:spacing w:after="0" w:line="0" w:lineRule="atLeast"/>
              <w:ind w:left="180"/>
              <w:rPr>
                <w:rFonts w:ascii="宋体" w:eastAsia="宋体" w:hAnsi="宋体"/>
                <w:sz w:val="21"/>
                <w:szCs w:val="21"/>
                <w:lang w:eastAsia="zh-CN"/>
              </w:rPr>
            </w:pPr>
          </w:p>
        </w:tc>
      </w:tr>
    </w:tbl>
    <w:p w14:paraId="3BE045F5" w14:textId="77777777" w:rsidR="00DA20A1" w:rsidRDefault="00DA20A1">
      <w:pPr>
        <w:spacing w:line="360" w:lineRule="exact"/>
        <w:ind w:left="735" w:hangingChars="350" w:hanging="735"/>
        <w:rPr>
          <w:rFonts w:asciiTheme="minorEastAsia" w:eastAsiaTheme="minorEastAsia" w:hAnsiTheme="minorEastAsia"/>
          <w:b/>
          <w:bCs/>
          <w:sz w:val="21"/>
          <w:szCs w:val="21"/>
          <w:lang w:eastAsia="zh-CN"/>
        </w:rPr>
      </w:pPr>
    </w:p>
    <w:p w14:paraId="25E8A285" w14:textId="77777777" w:rsidR="00DA20A1" w:rsidRDefault="004B2EA7">
      <w:pPr>
        <w:spacing w:line="360" w:lineRule="exact"/>
        <w:rPr>
          <w:rFonts w:asciiTheme="minorEastAsia" w:eastAsiaTheme="minorEastAsia" w:hAnsiTheme="minorEastAsia"/>
          <w:b/>
          <w:bCs/>
          <w:sz w:val="21"/>
          <w:szCs w:val="21"/>
          <w:lang w:eastAsia="zh-CN"/>
        </w:rPr>
      </w:pPr>
      <w:r>
        <w:rPr>
          <w:rFonts w:asciiTheme="minorEastAsia" w:eastAsiaTheme="minorEastAsia" w:hAnsiTheme="minorEastAsia"/>
          <w:b/>
          <w:bCs/>
          <w:sz w:val="21"/>
          <w:szCs w:val="21"/>
          <w:lang w:eastAsia="zh-CN"/>
        </w:rPr>
        <w:t>注：</w:t>
      </w:r>
    </w:p>
    <w:p w14:paraId="68AF8BF9" w14:textId="77777777" w:rsidR="00DA20A1" w:rsidRDefault="004B2EA7">
      <w:pPr>
        <w:spacing w:line="360" w:lineRule="exact"/>
        <w:ind w:firstLineChars="200" w:firstLine="420"/>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14:paraId="3199D07C" w14:textId="77777777" w:rsidR="00DA20A1" w:rsidRDefault="004B2EA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74DFF6A4" w14:textId="77777777" w:rsidR="00DA20A1" w:rsidRDefault="004B2EA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4F05EA5D" w14:textId="77777777" w:rsidR="00DA20A1" w:rsidRDefault="004B2EA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、若课程无理论教学环节或无实践教学环节，可将相应的教学进度表删掉。</w:t>
      </w:r>
    </w:p>
    <w:sectPr w:rsidR="00DA20A1">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default"/>
    <w:sig w:usb0="00000000" w:usb1="00000000" w:usb2="00000016" w:usb3="00000000" w:csb0="00100001" w:csb1="00000000"/>
  </w:font>
  <w:font w:name="CIDFont + F2">
    <w:altName w:val="Helsinki Metronome"/>
    <w:charset w:val="00"/>
    <w:family w:val="auto"/>
    <w:pitch w:val="default"/>
  </w:font>
  <w:font w:name="Arial">
    <w:panose1 w:val="020B0604020202020204"/>
    <w:charset w:val="00"/>
    <w:family w:val="auto"/>
    <w:pitch w:val="variable"/>
    <w:sig w:usb0="E0002AFF" w:usb1="C0007843" w:usb2="00000009" w:usb3="00000000" w:csb0="000001FF" w:csb1="00000000"/>
  </w:font>
  <w:font w:name="黑体">
    <w:charset w:val="88"/>
    <w:family w:val="auto"/>
    <w:pitch w:val="variable"/>
    <w:sig w:usb0="800002BF" w:usb1="38CF7CFA" w:usb2="00000016" w:usb3="00000000" w:csb0="0014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2EA7"/>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A20A1"/>
    <w:rsid w:val="00DB45CF"/>
    <w:rsid w:val="00DB5724"/>
    <w:rsid w:val="00DF5C03"/>
    <w:rsid w:val="00E0505F"/>
    <w:rsid w:val="00E413E8"/>
    <w:rsid w:val="00E53E23"/>
    <w:rsid w:val="00EC2295"/>
    <w:rsid w:val="00ED3FCA"/>
    <w:rsid w:val="00F31667"/>
    <w:rsid w:val="00F617C2"/>
    <w:rsid w:val="00F96D96"/>
    <w:rsid w:val="00FE22C8"/>
    <w:rsid w:val="14C063D5"/>
    <w:rsid w:val="1C1D4570"/>
    <w:rsid w:val="1DE36856"/>
    <w:rsid w:val="21B27450"/>
    <w:rsid w:val="22154BBB"/>
    <w:rsid w:val="28AD1D92"/>
    <w:rsid w:val="29DF20BE"/>
    <w:rsid w:val="2C23799B"/>
    <w:rsid w:val="35FF5194"/>
    <w:rsid w:val="3D426921"/>
    <w:rsid w:val="419856A5"/>
    <w:rsid w:val="4BE92BB5"/>
    <w:rsid w:val="4E7B3238"/>
    <w:rsid w:val="519A66AB"/>
    <w:rsid w:val="57721064"/>
    <w:rsid w:val="5A4E06DB"/>
    <w:rsid w:val="5C963FAB"/>
    <w:rsid w:val="619254D5"/>
    <w:rsid w:val="62602DFF"/>
    <w:rsid w:val="62DC6758"/>
    <w:rsid w:val="6F171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784306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A7983-582B-8045-A69A-1DF308EC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708</Words>
  <Characters>4040</Characters>
  <Application>Microsoft Macintosh Word</Application>
  <DocSecurity>0</DocSecurity>
  <Lines>33</Lines>
  <Paragraphs>9</Paragraphs>
  <ScaleCrop>false</ScaleCrop>
  <Company>Microsoft</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4</cp:revision>
  <cp:lastPrinted>2017-01-05T16:24:00Z</cp:lastPrinted>
  <dcterms:created xsi:type="dcterms:W3CDTF">2017-09-01T07:23:00Z</dcterms:created>
  <dcterms:modified xsi:type="dcterms:W3CDTF">2018-09-25T14:04:00Z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y fmtid="{D5CDD505-2E9C-101B-9397-08002B2CF9AE}" pid="3" name="KSORubyTemplateID" linkTarget="0">
    <vt:lpwstr>6</vt:lpwstr>
  </property>
</Properties>
</file>