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CF" w:rsidRPr="00171228" w:rsidRDefault="00A52ACF" w:rsidP="00061F27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hAnsi="宋体" w:cs="PMingLiU" w:hint="eastAsia"/>
          <w:b/>
          <w:bCs/>
          <w:sz w:val="32"/>
          <w:szCs w:val="32"/>
          <w:lang w:eastAsia="zh-CN"/>
        </w:rPr>
        <w:t>体操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330"/>
        <w:gridCol w:w="929"/>
        <w:gridCol w:w="920"/>
        <w:gridCol w:w="637"/>
        <w:gridCol w:w="1628"/>
        <w:gridCol w:w="1167"/>
        <w:gridCol w:w="409"/>
        <w:gridCol w:w="1640"/>
      </w:tblGrid>
      <w:tr w:rsidR="00A52ACF" w:rsidRPr="002E27E1">
        <w:trPr>
          <w:trHeight w:val="340"/>
          <w:jc w:val="center"/>
        </w:trPr>
        <w:tc>
          <w:tcPr>
            <w:tcW w:w="4557" w:type="dxa"/>
            <w:gridSpan w:val="5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 w:rsidRPr="00212338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体操</w:t>
            </w:r>
          </w:p>
        </w:tc>
        <w:tc>
          <w:tcPr>
            <w:tcW w:w="4844" w:type="dxa"/>
            <w:gridSpan w:val="4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专业必修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>
              <w:rPr>
                <w:rFonts w:ascii="宋体" w:hAnsi="宋体" w:cs="宋体"/>
                <w:b/>
                <w:bCs/>
              </w:rPr>
              <w:t>Gymnastics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4557" w:type="dxa"/>
            <w:gridSpan w:val="5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44" w:type="dxa"/>
            <w:gridSpan w:val="4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学时：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专项身体素质、田径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4557" w:type="dxa"/>
            <w:gridSpan w:val="5"/>
            <w:vAlign w:val="center"/>
          </w:tcPr>
          <w:p w:rsidR="00A52ACF" w:rsidRPr="00715343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</w:t>
            </w:r>
            <w:r w:rsidRPr="00411808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411808">
              <w:rPr>
                <w:rFonts w:ascii="宋体" w:hAnsi="宋体" w:cs="PMingLiU" w:hint="eastAsia"/>
                <w:b/>
                <w:bCs/>
                <w:sz w:val="21"/>
                <w:szCs w:val="21"/>
                <w:lang w:eastAsia="zh-CN"/>
              </w:rPr>
              <w:t>周一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3-4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节</w:t>
            </w:r>
            <w:r w:rsidRPr="00411808">
              <w:rPr>
                <w:rFonts w:ascii="宋体" w:hAnsi="宋体" w:cs="PMingLiU" w:hint="eastAsia"/>
                <w:b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</w:t>
            </w:r>
            <w:r>
              <w:rPr>
                <w:rFonts w:ascii="宋体" w:hAnsi="宋体" w:cs="PMingLiU" w:hint="eastAsia"/>
                <w:b/>
                <w:bCs/>
                <w:sz w:val="21"/>
                <w:szCs w:val="21"/>
                <w:lang w:eastAsia="zh-CN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和周</w:t>
            </w:r>
            <w:r w:rsidRPr="00411808">
              <w:rPr>
                <w:rFonts w:ascii="宋体" w:hAnsi="宋体" w:cs="PMingLiU" w:hint="eastAsia"/>
                <w:b/>
                <w:bCs/>
                <w:sz w:val="21"/>
                <w:szCs w:val="21"/>
                <w:lang w:eastAsia="zh-CN"/>
              </w:rPr>
              <w:t>三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5-6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44" w:type="dxa"/>
            <w:gridSpan w:val="4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体操房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A52ACF" w:rsidRPr="003155C7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级</w:t>
            </w:r>
            <w:r w:rsidRPr="00411808">
              <w:rPr>
                <w:rFonts w:ascii="宋体" w:hAnsi="宋体" w:cs="PMingLiU" w:hint="eastAsia"/>
                <w:b/>
                <w:bCs/>
                <w:sz w:val="21"/>
                <w:szCs w:val="21"/>
                <w:lang w:eastAsia="zh-CN"/>
              </w:rPr>
              <w:t>社会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体育</w:t>
            </w:r>
            <w:r w:rsidRPr="00411808">
              <w:rPr>
                <w:rFonts w:ascii="宋体" w:hAnsi="宋体" w:cs="PMingLiU" w:hint="eastAsia"/>
                <w:b/>
                <w:bCs/>
                <w:sz w:val="21"/>
                <w:szCs w:val="21"/>
                <w:lang w:eastAsia="zh-CN"/>
              </w:rPr>
              <w:t>指导与管理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专业学生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411808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411808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教育学院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411808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体育系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 w:rsidRPr="00411808">
              <w:rPr>
                <w:rFonts w:ascii="宋体" w:hAnsi="宋体" w:cs="PMingLiU" w:hint="eastAsia"/>
                <w:b/>
                <w:bCs/>
                <w:sz w:val="21"/>
                <w:szCs w:val="21"/>
                <w:lang w:eastAsia="zh-CN"/>
              </w:rPr>
              <w:t>赵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411808">
              <w:rPr>
                <w:rFonts w:ascii="宋体" w:hAnsi="宋体" w:cs="PMingLiU" w:hint="eastAsia"/>
                <w:b/>
                <w:bCs/>
                <w:sz w:val="21"/>
                <w:szCs w:val="21"/>
                <w:lang w:eastAsia="zh-CN"/>
              </w:rPr>
              <w:t>全</w:t>
            </w:r>
            <w:r w:rsidRPr="00411808"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411808">
              <w:rPr>
                <w:rFonts w:ascii="宋体" w:hAnsi="宋体" w:cs="PMingLiU" w:hint="eastAsia"/>
                <w:b/>
                <w:bCs/>
                <w:sz w:val="21"/>
                <w:szCs w:val="21"/>
                <w:lang w:eastAsia="zh-CN"/>
              </w:rPr>
              <w:t>教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411808">
              <w:rPr>
                <w:rFonts w:ascii="宋体" w:hAnsi="宋体" w:cs="PMingLiU" w:hint="eastAsia"/>
                <w:b/>
                <w:bCs/>
                <w:sz w:val="21"/>
                <w:szCs w:val="21"/>
                <w:lang w:eastAsia="zh-CN"/>
              </w:rPr>
              <w:t>授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4557" w:type="dxa"/>
            <w:gridSpan w:val="5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13556722999   6168</w:t>
            </w:r>
          </w:p>
        </w:tc>
        <w:tc>
          <w:tcPr>
            <w:tcW w:w="4844" w:type="dxa"/>
            <w:gridSpan w:val="4"/>
            <w:vAlign w:val="center"/>
          </w:tcPr>
          <w:p w:rsidR="00A52ACF" w:rsidRPr="00411808" w:rsidRDefault="00A52ACF" w:rsidP="0041180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hAnsi="宋体" w:cs="宋体"/>
                <w:b/>
                <w:bCs/>
              </w:rPr>
              <w:t xml:space="preserve"> dglgzq@126</w:t>
            </w:r>
            <w:r>
              <w:rPr>
                <w:rFonts w:ascii="宋体" w:eastAsia="宋体" w:hAnsi="宋体" w:cs="宋体"/>
                <w:b/>
                <w:bCs/>
                <w:lang w:eastAsia="zh-CN"/>
              </w:rPr>
              <w:t>.c</w:t>
            </w:r>
            <w:r>
              <w:rPr>
                <w:rFonts w:ascii="宋体" w:hAnsi="宋体" w:cs="宋体"/>
                <w:b/>
                <w:bCs/>
              </w:rPr>
              <w:t>om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</w:p>
        </w:tc>
      </w:tr>
      <w:tr w:rsidR="00A52ACF" w:rsidRP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A52ACF" w:rsidRP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A52ACF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教学参考资料：《体操》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张涵劲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高等教育出版社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A52ACF" w:rsidRPr="00313BDF" w:rsidRDefault="00A52ACF" w:rsidP="00B40402">
            <w:pPr>
              <w:tabs>
                <w:tab w:val="left" w:pos="1440"/>
              </w:tabs>
              <w:spacing w:line="360" w:lineRule="exact"/>
              <w:ind w:left="2" w:firstLineChars="199" w:firstLine="420"/>
              <w:outlineLvl w:val="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 w:rsidRPr="00313BDF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：</w:t>
            </w:r>
            <w:r w:rsidRPr="00313BDF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本课程是社会体育专业本科学生开设的专业必修课程，它的教学目的和任务是通过专业课程的学习，懂得有关体操的基本理论知识，掌握一定的体操技术动作，通过技巧动作、器械练习、支撑跳跃等项目技术动作练习，能全面提高学生的各项身体素质及专项能力，通过学习培养学生应用体操手段进行健身及指导大众健身的能力。</w:t>
            </w:r>
          </w:p>
        </w:tc>
      </w:tr>
      <w:tr w:rsidR="00A52ACF" w:rsidRPr="00917C66">
        <w:trPr>
          <w:trHeight w:val="2920"/>
          <w:jc w:val="center"/>
        </w:trPr>
        <w:tc>
          <w:tcPr>
            <w:tcW w:w="6185" w:type="dxa"/>
            <w:gridSpan w:val="6"/>
          </w:tcPr>
          <w:p w:rsidR="00A52ACF" w:rsidRPr="00917C66" w:rsidRDefault="00A52ACF" w:rsidP="00B40402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A52ACF" w:rsidRPr="00946FA5" w:rsidRDefault="00A52ACF" w:rsidP="00B40402">
            <w:pPr>
              <w:pStyle w:val="PlainText"/>
              <w:spacing w:line="360" w:lineRule="exact"/>
              <w:ind w:firstLineChars="200" w:firstLine="361"/>
              <w:rPr>
                <w:rFonts w:hAnsi="宋体" w:cs="Times New Roman"/>
                <w:sz w:val="18"/>
                <w:szCs w:val="18"/>
              </w:rPr>
            </w:pPr>
            <w:r w:rsidRPr="00946FA5">
              <w:rPr>
                <w:rFonts w:hAnsi="宋体"/>
                <w:b/>
                <w:bCs/>
                <w:sz w:val="18"/>
                <w:szCs w:val="18"/>
              </w:rPr>
              <w:t>1</w:t>
            </w:r>
            <w:r w:rsidRPr="00946FA5">
              <w:rPr>
                <w:rFonts w:hAnsi="宋体" w:hint="eastAsia"/>
                <w:b/>
                <w:bCs/>
                <w:sz w:val="18"/>
                <w:szCs w:val="18"/>
              </w:rPr>
              <w:t>、知识与技能目标</w:t>
            </w:r>
            <w:r w:rsidRPr="00946FA5">
              <w:rPr>
                <w:rFonts w:hAnsi="宋体" w:hint="eastAsia"/>
                <w:sz w:val="18"/>
                <w:szCs w:val="18"/>
              </w:rPr>
              <w:t>：通过课程学习，使学生了解掌握体操的概念、名称术语及常用动作，理解并掌握体操的科学锻炼方法，掌握一定的基本技术动作，具有运用技术动作进行教学训练的能力。</w:t>
            </w:r>
          </w:p>
          <w:p w:rsidR="00A52ACF" w:rsidRPr="00946FA5" w:rsidRDefault="00A52ACF" w:rsidP="00B40402">
            <w:pPr>
              <w:pStyle w:val="PlainText"/>
              <w:spacing w:line="360" w:lineRule="exact"/>
              <w:ind w:firstLineChars="200" w:firstLine="360"/>
              <w:rPr>
                <w:rFonts w:hAnsi="宋体" w:cs="Times New Roman"/>
                <w:sz w:val="18"/>
                <w:szCs w:val="18"/>
              </w:rPr>
            </w:pPr>
            <w:r w:rsidRPr="00946FA5">
              <w:rPr>
                <w:rFonts w:hAnsi="宋体" w:hint="eastAsia"/>
                <w:sz w:val="18"/>
                <w:szCs w:val="18"/>
              </w:rPr>
              <w:t>主要的知识点和技能分为：理论知识、专项身体素质训练、基础动作、技巧、支撑跳跃、单杠、双杠等。</w:t>
            </w:r>
          </w:p>
          <w:p w:rsidR="00A52ACF" w:rsidRPr="00946FA5" w:rsidRDefault="00A52ACF" w:rsidP="00B40402">
            <w:pPr>
              <w:pStyle w:val="PlainText"/>
              <w:spacing w:line="360" w:lineRule="exact"/>
              <w:ind w:firstLineChars="200" w:firstLine="361"/>
              <w:rPr>
                <w:rFonts w:ascii="楷体_GB2312" w:eastAsia="楷体_GB2312" w:hAnsi="宋体" w:cs="Times New Roman"/>
                <w:sz w:val="18"/>
                <w:szCs w:val="18"/>
              </w:rPr>
            </w:pPr>
            <w:r w:rsidRPr="00946FA5">
              <w:rPr>
                <w:rFonts w:hAnsi="宋体"/>
                <w:b/>
                <w:bCs/>
                <w:sz w:val="18"/>
                <w:szCs w:val="18"/>
              </w:rPr>
              <w:t>2</w:t>
            </w:r>
            <w:r w:rsidRPr="00946FA5">
              <w:rPr>
                <w:rFonts w:hAnsi="宋体" w:hint="eastAsia"/>
                <w:b/>
                <w:bCs/>
                <w:sz w:val="18"/>
                <w:szCs w:val="18"/>
              </w:rPr>
              <w:t>、过程与方法目标</w:t>
            </w:r>
            <w:r w:rsidRPr="00946FA5">
              <w:rPr>
                <w:rFonts w:hAnsi="宋体" w:hint="eastAsia"/>
                <w:sz w:val="18"/>
                <w:szCs w:val="18"/>
              </w:rPr>
              <w:t>：循序渐进，由易到难，从基础动作进行分解练习，最后独立掌握完整动作。</w:t>
            </w:r>
          </w:p>
          <w:p w:rsidR="00A52ACF" w:rsidRPr="00313BDF" w:rsidRDefault="00A52ACF" w:rsidP="00B40402">
            <w:pPr>
              <w:spacing w:line="360" w:lineRule="exact"/>
              <w:ind w:firstLineChars="200" w:firstLine="360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946FA5">
              <w:rPr>
                <w:rFonts w:ascii="宋体" w:hAnsi="宋体" w:cs="宋体"/>
                <w:b/>
                <w:bCs/>
                <w:sz w:val="18"/>
                <w:szCs w:val="18"/>
                <w:lang w:eastAsia="zh-CN"/>
              </w:rPr>
              <w:t>3</w:t>
            </w:r>
            <w:r w:rsidRPr="00946FA5">
              <w:rPr>
                <w:rFonts w:ascii="宋体" w:hAnsi="宋体" w:cs="PMingLiU" w:hint="eastAsia"/>
                <w:b/>
                <w:bCs/>
                <w:sz w:val="18"/>
                <w:szCs w:val="18"/>
                <w:lang w:eastAsia="zh-CN"/>
              </w:rPr>
              <w:t>、情感、态度与价值观发展目标</w:t>
            </w:r>
            <w:r w:rsidRPr="00946FA5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：通过</w:t>
            </w:r>
            <w:r w:rsidRPr="00946FA5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专项</w:t>
            </w:r>
            <w:r w:rsidRPr="00946FA5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教学，贯彻素质教育思想，加强学生责任感及价值观的培养教育，培养学生的各项专业素质及技术能力，使学生具有运用各种技能技巧进行锻炼的能力。</w:t>
            </w:r>
          </w:p>
        </w:tc>
        <w:tc>
          <w:tcPr>
            <w:tcW w:w="3216" w:type="dxa"/>
            <w:gridSpan w:val="3"/>
          </w:tcPr>
          <w:p w:rsidR="00A52ACF" w:rsidRPr="00917C66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A52ACF" w:rsidRPr="00917C66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独立教学训练能力</w:t>
            </w:r>
          </w:p>
          <w:p w:rsidR="00A52ACF" w:rsidRPr="00917C66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掌握基本理论知识</w:t>
            </w:r>
          </w:p>
          <w:p w:rsidR="00A52ACF" w:rsidRPr="003B725A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熟练应用技术能力</w:t>
            </w:r>
          </w:p>
          <w:p w:rsidR="00A52ACF" w:rsidRPr="00917C66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专项素质能力</w:t>
            </w:r>
          </w:p>
          <w:p w:rsidR="00A52ACF" w:rsidRPr="00917C66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A52ACF" w:rsidRPr="00917C66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A52ACF" w:rsidRPr="00917C66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A52ACF" w:rsidRPr="00917C66" w:rsidRDefault="00A52AC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A52ACF" w:rsidRPr="002E27E1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理论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教学进程表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2259" w:type="dxa"/>
            <w:gridSpan w:val="2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920" w:type="dxa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学时</w:t>
            </w:r>
          </w:p>
        </w:tc>
        <w:tc>
          <w:tcPr>
            <w:tcW w:w="2265" w:type="dxa"/>
            <w:gridSpan w:val="2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重点与难点</w:t>
            </w:r>
          </w:p>
        </w:tc>
        <w:tc>
          <w:tcPr>
            <w:tcW w:w="1167" w:type="dxa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592899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2049" w:type="dxa"/>
            <w:gridSpan w:val="2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592899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作业安排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259" w:type="dxa"/>
            <w:gridSpan w:val="2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96092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体操内容与分类</w:t>
            </w:r>
            <w:r w:rsidRPr="00996092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、</w:t>
            </w:r>
            <w:r w:rsidRPr="00996092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操发展简况</w:t>
            </w:r>
          </w:p>
        </w:tc>
        <w:tc>
          <w:tcPr>
            <w:tcW w:w="920" w:type="dxa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265" w:type="dxa"/>
            <w:gridSpan w:val="2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96092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分类的依据、种类、特点</w:t>
            </w:r>
          </w:p>
        </w:tc>
        <w:tc>
          <w:tcPr>
            <w:tcW w:w="1167" w:type="dxa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049" w:type="dxa"/>
            <w:gridSpan w:val="2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CF73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</w:p>
        </w:tc>
      </w:tr>
      <w:tr w:rsidR="00A52ACF" w:rsidRPr="002E27E1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259" w:type="dxa"/>
            <w:gridSpan w:val="2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96092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体操术语的发展及创立原则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、</w:t>
            </w:r>
            <w:r w:rsidRPr="00996092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作名称术语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、</w:t>
            </w:r>
            <w:r w:rsidRPr="00612EC9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构成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、</w:t>
            </w:r>
            <w:r w:rsidRPr="00612EC9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作的记写形式</w:t>
            </w:r>
          </w:p>
        </w:tc>
        <w:tc>
          <w:tcPr>
            <w:tcW w:w="920" w:type="dxa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265" w:type="dxa"/>
            <w:gridSpan w:val="2"/>
            <w:tcMar>
              <w:left w:w="28" w:type="dxa"/>
              <w:right w:w="28" w:type="dxa"/>
            </w:tcMar>
            <w:vAlign w:val="center"/>
          </w:tcPr>
          <w:p w:rsidR="00A52ACF" w:rsidRPr="00CF73DA" w:rsidRDefault="00A52ACF" w:rsidP="00CF73DA">
            <w:pPr>
              <w:spacing w:line="280" w:lineRule="exact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996092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动作术语、方法术语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，</w:t>
            </w:r>
            <w:r w:rsidRPr="00996092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式与记写、构成连续式、连接式、顺序式</w:t>
            </w:r>
          </w:p>
        </w:tc>
        <w:tc>
          <w:tcPr>
            <w:tcW w:w="1167" w:type="dxa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2049" w:type="dxa"/>
            <w:gridSpan w:val="2"/>
            <w:tcMar>
              <w:left w:w="28" w:type="dxa"/>
              <w:right w:w="28" w:type="dxa"/>
            </w:tcMar>
            <w:vAlign w:val="center"/>
          </w:tcPr>
          <w:p w:rsidR="00A52ACF" w:rsidRPr="002E27E1" w:rsidRDefault="00A52ACF" w:rsidP="00CF73DA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741" w:type="dxa"/>
            <w:vAlign w:val="center"/>
          </w:tcPr>
          <w:p w:rsidR="00A52ACF" w:rsidRPr="002E27E1" w:rsidRDefault="00A52AC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3-6</w:t>
            </w:r>
          </w:p>
        </w:tc>
        <w:tc>
          <w:tcPr>
            <w:tcW w:w="2259" w:type="dxa"/>
            <w:gridSpan w:val="2"/>
            <w:vAlign w:val="center"/>
          </w:tcPr>
          <w:p w:rsidR="00A52ACF" w:rsidRPr="0009694A" w:rsidRDefault="00A52ACF" w:rsidP="0009694A">
            <w:pPr>
              <w:spacing w:line="300" w:lineRule="exact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09694A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体操队列队形</w:t>
            </w:r>
          </w:p>
          <w:p w:rsidR="00A52ACF" w:rsidRPr="0009694A" w:rsidRDefault="00A52ACF" w:rsidP="0009694A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9694A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分队走；合队走</w:t>
            </w:r>
          </w:p>
        </w:tc>
        <w:tc>
          <w:tcPr>
            <w:tcW w:w="920" w:type="dxa"/>
            <w:vAlign w:val="center"/>
          </w:tcPr>
          <w:p w:rsidR="00A52ACF" w:rsidRPr="002E27E1" w:rsidRDefault="00A52ACF" w:rsidP="0091316C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265" w:type="dxa"/>
            <w:gridSpan w:val="2"/>
            <w:vAlign w:val="center"/>
          </w:tcPr>
          <w:p w:rsidR="00A52ACF" w:rsidRPr="00082EE0" w:rsidRDefault="00A52ACF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082EE0">
              <w:rPr>
                <w:rFonts w:ascii="宋体" w:hAnsi="宋体" w:cs="PMingLiU" w:hint="eastAsia"/>
                <w:sz w:val="18"/>
                <w:szCs w:val="18"/>
              </w:rPr>
              <w:t>基本体操内容</w:t>
            </w:r>
          </w:p>
        </w:tc>
        <w:tc>
          <w:tcPr>
            <w:tcW w:w="1167" w:type="dxa"/>
            <w:vAlign w:val="center"/>
          </w:tcPr>
          <w:p w:rsidR="00A52ACF" w:rsidRPr="002E27E1" w:rsidRDefault="00A52ACF" w:rsidP="0071534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2049" w:type="dxa"/>
            <w:gridSpan w:val="2"/>
            <w:vAlign w:val="center"/>
          </w:tcPr>
          <w:p w:rsidR="00A52ACF" w:rsidRPr="00CF73DA" w:rsidRDefault="00A52ACF" w:rsidP="00CF73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741" w:type="dxa"/>
            <w:vAlign w:val="center"/>
          </w:tcPr>
          <w:p w:rsidR="00A52ACF" w:rsidRPr="002E27E1" w:rsidRDefault="00A52AC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7-10</w:t>
            </w:r>
          </w:p>
        </w:tc>
        <w:tc>
          <w:tcPr>
            <w:tcW w:w="2259" w:type="dxa"/>
            <w:gridSpan w:val="2"/>
            <w:vAlign w:val="center"/>
          </w:tcPr>
          <w:p w:rsidR="00A52ACF" w:rsidRPr="0009694A" w:rsidRDefault="00A52ACF" w:rsidP="0009694A">
            <w:pPr>
              <w:spacing w:line="300" w:lineRule="exact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09694A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技巧、双杠单杠、跳跃</w:t>
            </w:r>
          </w:p>
        </w:tc>
        <w:tc>
          <w:tcPr>
            <w:tcW w:w="920" w:type="dxa"/>
            <w:vAlign w:val="center"/>
          </w:tcPr>
          <w:p w:rsidR="00A52ACF" w:rsidRPr="002E27E1" w:rsidRDefault="00A52ACF" w:rsidP="0091316C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265" w:type="dxa"/>
            <w:gridSpan w:val="2"/>
            <w:vAlign w:val="center"/>
          </w:tcPr>
          <w:p w:rsidR="00A52ACF" w:rsidRPr="00082EE0" w:rsidRDefault="00A52ACF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82EE0">
              <w:rPr>
                <w:rFonts w:ascii="宋体" w:hAnsi="宋体" w:cs="PMingLiU" w:hint="eastAsia"/>
                <w:sz w:val="18"/>
                <w:szCs w:val="18"/>
              </w:rPr>
              <w:t>完整单一技术动作</w:t>
            </w:r>
          </w:p>
        </w:tc>
        <w:tc>
          <w:tcPr>
            <w:tcW w:w="1167" w:type="dxa"/>
            <w:vAlign w:val="center"/>
          </w:tcPr>
          <w:p w:rsidR="00A52ACF" w:rsidRPr="002E27E1" w:rsidRDefault="00A52AC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2049" w:type="dxa"/>
            <w:gridSpan w:val="2"/>
            <w:vAlign w:val="center"/>
          </w:tcPr>
          <w:p w:rsidR="00A52ACF" w:rsidRPr="00CF73DA" w:rsidRDefault="00A52ACF" w:rsidP="00CF73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F73D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741" w:type="dxa"/>
            <w:vAlign w:val="center"/>
          </w:tcPr>
          <w:p w:rsidR="00A52ACF" w:rsidRDefault="00A52AC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10</w:t>
            </w:r>
          </w:p>
        </w:tc>
        <w:tc>
          <w:tcPr>
            <w:tcW w:w="2259" w:type="dxa"/>
            <w:gridSpan w:val="2"/>
            <w:vAlign w:val="center"/>
          </w:tcPr>
          <w:p w:rsidR="00A52ACF" w:rsidRPr="00CF73DA" w:rsidRDefault="00A52ACF" w:rsidP="00CF73DA">
            <w:pPr>
              <w:spacing w:line="280" w:lineRule="exact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612EC9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保护与帮助意义</w:t>
            </w:r>
          </w:p>
        </w:tc>
        <w:tc>
          <w:tcPr>
            <w:tcW w:w="920" w:type="dxa"/>
            <w:vAlign w:val="center"/>
          </w:tcPr>
          <w:p w:rsidR="00A52ACF" w:rsidRDefault="00A52ACF" w:rsidP="0091316C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265" w:type="dxa"/>
            <w:gridSpan w:val="2"/>
            <w:vAlign w:val="center"/>
          </w:tcPr>
          <w:p w:rsidR="00A52ACF" w:rsidRPr="00612EC9" w:rsidRDefault="00A52ACF" w:rsidP="00CF73DA">
            <w:pPr>
              <w:spacing w:line="280" w:lineRule="exact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612EC9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重点讲述直接帮助方法</w:t>
            </w:r>
          </w:p>
          <w:p w:rsidR="00A52ACF" w:rsidRPr="00082EE0" w:rsidRDefault="00A52ACF" w:rsidP="00CF73DA">
            <w:pPr>
              <w:spacing w:after="0" w:line="240" w:lineRule="atLeast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612EC9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站位、时机、手法</w:t>
            </w:r>
          </w:p>
        </w:tc>
        <w:tc>
          <w:tcPr>
            <w:tcW w:w="1167" w:type="dxa"/>
            <w:vAlign w:val="center"/>
          </w:tcPr>
          <w:p w:rsidR="00A52ACF" w:rsidRDefault="00A52AC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2049" w:type="dxa"/>
            <w:gridSpan w:val="2"/>
            <w:vAlign w:val="center"/>
          </w:tcPr>
          <w:p w:rsidR="00A52ACF" w:rsidRDefault="00A52ACF" w:rsidP="00CF73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动作练习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741" w:type="dxa"/>
            <w:vAlign w:val="center"/>
          </w:tcPr>
          <w:p w:rsidR="00A52ACF" w:rsidRDefault="00A52AC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11</w:t>
            </w:r>
          </w:p>
        </w:tc>
        <w:tc>
          <w:tcPr>
            <w:tcW w:w="2259" w:type="dxa"/>
            <w:gridSpan w:val="2"/>
            <w:vAlign w:val="center"/>
          </w:tcPr>
          <w:p w:rsidR="00A52ACF" w:rsidRPr="0009694A" w:rsidRDefault="00A52ACF" w:rsidP="00CF73DA">
            <w:pPr>
              <w:spacing w:line="280" w:lineRule="exact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09694A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基本体操的内容</w:t>
            </w:r>
          </w:p>
          <w:p w:rsidR="00A52ACF" w:rsidRPr="0009694A" w:rsidRDefault="00A52ACF" w:rsidP="00CF73DA">
            <w:pPr>
              <w:spacing w:line="280" w:lineRule="exact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09694A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影响动作效果的因素</w:t>
            </w:r>
          </w:p>
          <w:p w:rsidR="00A52ACF" w:rsidRPr="0009694A" w:rsidRDefault="00A52ACF" w:rsidP="00CF73DA">
            <w:pPr>
              <w:spacing w:line="300" w:lineRule="exact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09694A">
              <w:rPr>
                <w:rFonts w:ascii="宋体" w:hAnsi="宋体" w:cs="PMingLiU" w:hint="eastAsia"/>
                <w:sz w:val="18"/>
                <w:szCs w:val="18"/>
              </w:rPr>
              <w:t>编排动作的原则</w:t>
            </w:r>
          </w:p>
        </w:tc>
        <w:tc>
          <w:tcPr>
            <w:tcW w:w="920" w:type="dxa"/>
            <w:vAlign w:val="center"/>
          </w:tcPr>
          <w:p w:rsidR="00A52ACF" w:rsidRDefault="00A52ACF" w:rsidP="0091316C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265" w:type="dxa"/>
            <w:gridSpan w:val="2"/>
            <w:vAlign w:val="center"/>
          </w:tcPr>
          <w:p w:rsidR="00A52ACF" w:rsidRPr="00082EE0" w:rsidRDefault="00A52ACF" w:rsidP="00061F27">
            <w:pPr>
              <w:spacing w:after="0" w:line="240" w:lineRule="atLeast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09694A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方向、幅度、路线、频率、速度、节奏目的性、针对性、科学性</w:t>
            </w:r>
          </w:p>
        </w:tc>
        <w:tc>
          <w:tcPr>
            <w:tcW w:w="1167" w:type="dxa"/>
            <w:vAlign w:val="center"/>
          </w:tcPr>
          <w:p w:rsidR="00A52ACF" w:rsidRDefault="00A52AC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2049" w:type="dxa"/>
            <w:gridSpan w:val="2"/>
            <w:vAlign w:val="center"/>
          </w:tcPr>
          <w:p w:rsidR="00A52ACF" w:rsidRDefault="00A52ACF" w:rsidP="00CF73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小组讨论</w:t>
            </w:r>
          </w:p>
        </w:tc>
      </w:tr>
      <w:tr w:rsidR="00A52ACF" w:rsidRPr="002E27E1">
        <w:trPr>
          <w:trHeight w:val="389"/>
          <w:jc w:val="center"/>
        </w:trPr>
        <w:tc>
          <w:tcPr>
            <w:tcW w:w="741" w:type="dxa"/>
            <w:vAlign w:val="center"/>
          </w:tcPr>
          <w:p w:rsidR="00A52ACF" w:rsidRPr="002E27E1" w:rsidRDefault="00A52AC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2259" w:type="dxa"/>
            <w:gridSpan w:val="2"/>
            <w:vAlign w:val="center"/>
          </w:tcPr>
          <w:p w:rsidR="00A52ACF" w:rsidRPr="0009694A" w:rsidRDefault="00A52ACF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09694A">
              <w:rPr>
                <w:rFonts w:ascii="宋体" w:hAnsi="宋体" w:cs="PMingLiU" w:hint="eastAsia"/>
                <w:sz w:val="18"/>
                <w:szCs w:val="18"/>
              </w:rPr>
              <w:t>轻器械体操</w:t>
            </w:r>
          </w:p>
        </w:tc>
        <w:tc>
          <w:tcPr>
            <w:tcW w:w="920" w:type="dxa"/>
            <w:vAlign w:val="center"/>
          </w:tcPr>
          <w:p w:rsidR="00A52ACF" w:rsidRPr="002E27E1" w:rsidRDefault="00A52ACF" w:rsidP="0091316C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265" w:type="dxa"/>
            <w:gridSpan w:val="2"/>
            <w:vAlign w:val="center"/>
          </w:tcPr>
          <w:p w:rsidR="00A52ACF" w:rsidRPr="00082EE0" w:rsidRDefault="00A52ACF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082EE0">
              <w:rPr>
                <w:rFonts w:ascii="宋体" w:hAnsi="宋体" w:cs="PMingLiU" w:hint="eastAsia"/>
                <w:sz w:val="18"/>
                <w:szCs w:val="18"/>
              </w:rPr>
              <w:t>动作统一规范</w:t>
            </w:r>
          </w:p>
        </w:tc>
        <w:tc>
          <w:tcPr>
            <w:tcW w:w="1167" w:type="dxa"/>
            <w:vAlign w:val="center"/>
          </w:tcPr>
          <w:p w:rsidR="00A52ACF" w:rsidRPr="002E27E1" w:rsidRDefault="00A52ACF" w:rsidP="003E032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2049" w:type="dxa"/>
            <w:gridSpan w:val="2"/>
            <w:vAlign w:val="center"/>
          </w:tcPr>
          <w:p w:rsidR="00A52ACF" w:rsidRPr="00CF73DA" w:rsidRDefault="00A52ACF" w:rsidP="00CF73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73D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741" w:type="dxa"/>
            <w:vAlign w:val="center"/>
          </w:tcPr>
          <w:p w:rsidR="00A52ACF" w:rsidRPr="002E27E1" w:rsidRDefault="00A52AC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13-16</w:t>
            </w:r>
          </w:p>
        </w:tc>
        <w:tc>
          <w:tcPr>
            <w:tcW w:w="2259" w:type="dxa"/>
            <w:gridSpan w:val="2"/>
            <w:vAlign w:val="center"/>
          </w:tcPr>
          <w:p w:rsidR="00A52ACF" w:rsidRPr="0009694A" w:rsidRDefault="00A52ACF" w:rsidP="0009694A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09694A">
              <w:rPr>
                <w:rFonts w:ascii="宋体" w:hAnsi="宋体" w:cs="PMingLiU" w:hint="eastAsia"/>
                <w:sz w:val="18"/>
                <w:szCs w:val="18"/>
              </w:rPr>
              <w:t>器械体操练习</w:t>
            </w:r>
          </w:p>
        </w:tc>
        <w:tc>
          <w:tcPr>
            <w:tcW w:w="920" w:type="dxa"/>
            <w:vAlign w:val="center"/>
          </w:tcPr>
          <w:p w:rsidR="00A52ACF" w:rsidRPr="002E27E1" w:rsidRDefault="00A52ACF" w:rsidP="0091316C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265" w:type="dxa"/>
            <w:gridSpan w:val="2"/>
            <w:vAlign w:val="center"/>
          </w:tcPr>
          <w:p w:rsidR="00A52ACF" w:rsidRPr="00082EE0" w:rsidRDefault="00A52ACF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82EE0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利用体操器械发展身体素质的手段</w:t>
            </w:r>
          </w:p>
        </w:tc>
        <w:tc>
          <w:tcPr>
            <w:tcW w:w="1167" w:type="dxa"/>
            <w:vAlign w:val="center"/>
          </w:tcPr>
          <w:p w:rsidR="00A52ACF" w:rsidRPr="002E27E1" w:rsidRDefault="00A52ACF" w:rsidP="003E032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讲授示范</w:t>
            </w:r>
          </w:p>
        </w:tc>
        <w:tc>
          <w:tcPr>
            <w:tcW w:w="2049" w:type="dxa"/>
            <w:gridSpan w:val="2"/>
            <w:vAlign w:val="center"/>
          </w:tcPr>
          <w:p w:rsidR="00A52ACF" w:rsidRPr="00CF73DA" w:rsidRDefault="00A52ACF" w:rsidP="00CF73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F73D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9401" w:type="dxa"/>
            <w:gridSpan w:val="9"/>
            <w:shd w:val="clear" w:color="auto" w:fill="FFFFFF"/>
            <w:vAlign w:val="center"/>
          </w:tcPr>
          <w:p w:rsidR="00A52ACF" w:rsidRPr="002E27E1" w:rsidRDefault="00A52ACF" w:rsidP="00DF4F5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合计：</w:t>
            </w:r>
            <w:r>
              <w:rPr>
                <w:rFonts w:ascii="宋体" w:eastAsia="宋体" w:hAnsi="宋体" w:cs="宋体"/>
                <w:b/>
                <w:bCs/>
                <w:lang w:eastAsia="zh-CN"/>
              </w:rPr>
              <w:t xml:space="preserve"> 32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9401" w:type="dxa"/>
            <w:gridSpan w:val="9"/>
            <w:shd w:val="clear" w:color="auto" w:fill="FFFFFF"/>
            <w:vAlign w:val="center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A52ACF" w:rsidRPr="002E27E1">
        <w:trPr>
          <w:trHeight w:val="225"/>
          <w:jc w:val="center"/>
        </w:trPr>
        <w:tc>
          <w:tcPr>
            <w:tcW w:w="2071" w:type="dxa"/>
            <w:gridSpan w:val="2"/>
            <w:vAlign w:val="center"/>
          </w:tcPr>
          <w:p w:rsidR="00A52ACF" w:rsidRPr="002E27E1" w:rsidRDefault="00A52ACF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考核内容</w:t>
            </w:r>
          </w:p>
        </w:tc>
        <w:tc>
          <w:tcPr>
            <w:tcW w:w="5690" w:type="dxa"/>
            <w:gridSpan w:val="6"/>
            <w:vAlign w:val="center"/>
          </w:tcPr>
          <w:p w:rsidR="00A52ACF" w:rsidRPr="002E27E1" w:rsidRDefault="00A52ACF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640" w:type="dxa"/>
            <w:vAlign w:val="center"/>
          </w:tcPr>
          <w:p w:rsidR="00A52ACF" w:rsidRPr="002E27E1" w:rsidRDefault="00A52ACF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2071" w:type="dxa"/>
            <w:gridSpan w:val="2"/>
            <w:vAlign w:val="center"/>
          </w:tcPr>
          <w:p w:rsidR="00A52ACF" w:rsidRPr="003566C0" w:rsidRDefault="00A52ACF" w:rsidP="00B40402">
            <w:pPr>
              <w:snapToGrid w:val="0"/>
              <w:spacing w:after="0" w:line="240" w:lineRule="atLeast"/>
              <w:ind w:firstLineChars="350" w:firstLine="630"/>
              <w:rPr>
                <w:rFonts w:ascii="宋体" w:eastAsia="宋体" w:hAnsi="宋体"/>
                <w:sz w:val="18"/>
                <w:szCs w:val="18"/>
              </w:rPr>
            </w:pPr>
            <w:r w:rsidRPr="003566C0">
              <w:rPr>
                <w:rFonts w:ascii="宋体" w:hAnsi="宋体" w:cs="PMingLiU" w:hint="eastAsia"/>
                <w:sz w:val="18"/>
                <w:szCs w:val="18"/>
              </w:rPr>
              <w:t>到堂情况</w:t>
            </w:r>
          </w:p>
        </w:tc>
        <w:tc>
          <w:tcPr>
            <w:tcW w:w="5690" w:type="dxa"/>
            <w:gridSpan w:val="6"/>
            <w:vAlign w:val="center"/>
          </w:tcPr>
          <w:p w:rsidR="00A52ACF" w:rsidRPr="003566C0" w:rsidRDefault="00A52ACF" w:rsidP="00B40402">
            <w:pPr>
              <w:snapToGrid w:val="0"/>
              <w:spacing w:after="0" w:line="240" w:lineRule="atLeast"/>
              <w:ind w:firstLineChars="1300" w:firstLine="2340"/>
              <w:rPr>
                <w:rFonts w:ascii="宋体" w:eastAsia="宋体" w:hAnsi="宋体"/>
                <w:sz w:val="18"/>
                <w:szCs w:val="18"/>
              </w:rPr>
            </w:pPr>
            <w:r w:rsidRPr="003566C0">
              <w:rPr>
                <w:rFonts w:ascii="宋体" w:hAnsi="宋体" w:cs="PMingLiU" w:hint="eastAsia"/>
                <w:sz w:val="18"/>
                <w:szCs w:val="18"/>
              </w:rPr>
              <w:t>期末考核</w:t>
            </w:r>
          </w:p>
        </w:tc>
        <w:tc>
          <w:tcPr>
            <w:tcW w:w="1640" w:type="dxa"/>
            <w:vAlign w:val="center"/>
          </w:tcPr>
          <w:p w:rsidR="00A52ACF" w:rsidRPr="002E27E1" w:rsidRDefault="00A52ACF" w:rsidP="00B40402">
            <w:pPr>
              <w:snapToGrid w:val="0"/>
              <w:spacing w:after="0" w:line="240" w:lineRule="atLeast"/>
              <w:ind w:leftChars="75" w:left="180"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10%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2071" w:type="dxa"/>
            <w:gridSpan w:val="2"/>
            <w:vAlign w:val="center"/>
          </w:tcPr>
          <w:p w:rsidR="00A52ACF" w:rsidRPr="003566C0" w:rsidRDefault="00A52ACF" w:rsidP="00B40402">
            <w:pPr>
              <w:snapToGrid w:val="0"/>
              <w:spacing w:after="0" w:line="240" w:lineRule="atLeast"/>
              <w:ind w:firstLineChars="350" w:firstLine="630"/>
              <w:rPr>
                <w:rFonts w:ascii="宋体" w:eastAsia="宋体" w:hAnsi="宋体"/>
                <w:sz w:val="18"/>
                <w:szCs w:val="18"/>
              </w:rPr>
            </w:pPr>
            <w:r w:rsidRPr="003566C0">
              <w:rPr>
                <w:rFonts w:ascii="宋体" w:hAnsi="宋体" w:cs="PMingLiU" w:hint="eastAsia"/>
                <w:sz w:val="18"/>
                <w:szCs w:val="18"/>
              </w:rPr>
              <w:t>课堂教学</w:t>
            </w:r>
          </w:p>
        </w:tc>
        <w:tc>
          <w:tcPr>
            <w:tcW w:w="5690" w:type="dxa"/>
            <w:gridSpan w:val="6"/>
            <w:vAlign w:val="center"/>
          </w:tcPr>
          <w:p w:rsidR="00A52ACF" w:rsidRPr="003566C0" w:rsidRDefault="00A52ACF" w:rsidP="00B40402">
            <w:pPr>
              <w:snapToGrid w:val="0"/>
              <w:spacing w:after="0" w:line="240" w:lineRule="atLeast"/>
              <w:ind w:firstLineChars="1200" w:firstLine="2160"/>
              <w:rPr>
                <w:rFonts w:ascii="宋体" w:eastAsia="宋体" w:hAnsi="宋体"/>
                <w:sz w:val="18"/>
                <w:szCs w:val="18"/>
              </w:rPr>
            </w:pPr>
            <w:r w:rsidRPr="003566C0">
              <w:rPr>
                <w:rFonts w:ascii="宋体" w:hAnsi="宋体" w:cs="PMingLiU" w:hint="eastAsia"/>
                <w:sz w:val="18"/>
                <w:szCs w:val="18"/>
              </w:rPr>
              <w:t>教学训练表现</w:t>
            </w:r>
          </w:p>
        </w:tc>
        <w:tc>
          <w:tcPr>
            <w:tcW w:w="1640" w:type="dxa"/>
            <w:vAlign w:val="center"/>
          </w:tcPr>
          <w:p w:rsidR="00A52ACF" w:rsidRPr="002E27E1" w:rsidRDefault="00A52ACF" w:rsidP="00B40402">
            <w:pPr>
              <w:snapToGrid w:val="0"/>
              <w:spacing w:after="0" w:line="240" w:lineRule="atLeast"/>
              <w:ind w:leftChars="75" w:left="180"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10%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2071" w:type="dxa"/>
            <w:gridSpan w:val="2"/>
            <w:vAlign w:val="center"/>
          </w:tcPr>
          <w:p w:rsidR="00A52ACF" w:rsidRPr="003566C0" w:rsidRDefault="00A52ACF" w:rsidP="00B40402">
            <w:pPr>
              <w:snapToGrid w:val="0"/>
              <w:spacing w:after="0" w:line="240" w:lineRule="atLeast"/>
              <w:ind w:firstLineChars="350" w:firstLine="630"/>
              <w:rPr>
                <w:rFonts w:ascii="宋体" w:eastAsia="宋体" w:hAnsi="宋体"/>
                <w:sz w:val="18"/>
                <w:szCs w:val="18"/>
              </w:rPr>
            </w:pPr>
            <w:r w:rsidRPr="003566C0">
              <w:rPr>
                <w:rFonts w:ascii="宋体" w:hAnsi="宋体" w:cs="PMingLiU" w:hint="eastAsia"/>
                <w:sz w:val="18"/>
                <w:szCs w:val="18"/>
              </w:rPr>
              <w:t>单元测试</w:t>
            </w:r>
          </w:p>
        </w:tc>
        <w:tc>
          <w:tcPr>
            <w:tcW w:w="5690" w:type="dxa"/>
            <w:gridSpan w:val="6"/>
            <w:vAlign w:val="center"/>
          </w:tcPr>
          <w:p w:rsidR="00A52ACF" w:rsidRPr="003566C0" w:rsidRDefault="00A52ACF" w:rsidP="00B40402">
            <w:pPr>
              <w:snapToGrid w:val="0"/>
              <w:spacing w:after="0" w:line="240" w:lineRule="atLeast"/>
              <w:ind w:firstLineChars="1050" w:firstLine="1890"/>
              <w:rPr>
                <w:rFonts w:ascii="宋体" w:eastAsia="宋体" w:hAnsi="宋体"/>
                <w:sz w:val="18"/>
                <w:szCs w:val="18"/>
              </w:rPr>
            </w:pPr>
            <w:r w:rsidRPr="003566C0">
              <w:rPr>
                <w:rFonts w:ascii="宋体" w:hAnsi="宋体" w:cs="PMingLiU" w:hint="eastAsia"/>
                <w:sz w:val="18"/>
                <w:szCs w:val="18"/>
              </w:rPr>
              <w:t>随堂测试，</w:t>
            </w:r>
            <w:r w:rsidRPr="003566C0">
              <w:rPr>
                <w:rFonts w:ascii="宋体" w:hAnsi="宋体" w:cs="宋体"/>
                <w:sz w:val="18"/>
                <w:szCs w:val="18"/>
              </w:rPr>
              <w:t>3</w:t>
            </w:r>
            <w:r w:rsidRPr="003566C0">
              <w:rPr>
                <w:rFonts w:ascii="宋体" w:hAnsi="宋体" w:cs="PMingLiU" w:hint="eastAsia"/>
                <w:sz w:val="18"/>
                <w:szCs w:val="18"/>
              </w:rPr>
              <w:t>次</w:t>
            </w:r>
            <w:r w:rsidRPr="003566C0">
              <w:rPr>
                <w:rFonts w:ascii="宋体" w:hAnsi="宋体" w:cs="宋体"/>
                <w:sz w:val="18"/>
                <w:szCs w:val="18"/>
              </w:rPr>
              <w:t>/</w:t>
            </w:r>
            <w:r w:rsidRPr="003566C0">
              <w:rPr>
                <w:rFonts w:ascii="宋体" w:hAnsi="宋体" w:cs="PMingLiU" w:hint="eastAsia"/>
                <w:sz w:val="18"/>
                <w:szCs w:val="18"/>
              </w:rPr>
              <w:t>学期</w:t>
            </w:r>
          </w:p>
        </w:tc>
        <w:tc>
          <w:tcPr>
            <w:tcW w:w="1640" w:type="dxa"/>
            <w:vAlign w:val="center"/>
          </w:tcPr>
          <w:p w:rsidR="00A52ACF" w:rsidRPr="002E27E1" w:rsidRDefault="00A52ACF" w:rsidP="00B40402">
            <w:pPr>
              <w:snapToGrid w:val="0"/>
              <w:spacing w:after="0" w:line="240" w:lineRule="atLeast"/>
              <w:ind w:leftChars="75" w:left="180"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10%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2071" w:type="dxa"/>
            <w:gridSpan w:val="2"/>
            <w:vAlign w:val="center"/>
          </w:tcPr>
          <w:p w:rsidR="00A52ACF" w:rsidRPr="003566C0" w:rsidRDefault="00A52ACF" w:rsidP="00B40402">
            <w:pPr>
              <w:snapToGrid w:val="0"/>
              <w:spacing w:after="0" w:line="240" w:lineRule="atLeast"/>
              <w:ind w:firstLineChars="350" w:firstLine="630"/>
              <w:rPr>
                <w:rFonts w:ascii="宋体" w:eastAsia="宋体" w:hAnsi="宋体"/>
                <w:sz w:val="18"/>
                <w:szCs w:val="18"/>
              </w:rPr>
            </w:pPr>
            <w:r w:rsidRPr="003566C0">
              <w:rPr>
                <w:rFonts w:ascii="宋体" w:hAnsi="宋体" w:cs="PMingLiU" w:hint="eastAsia"/>
                <w:sz w:val="18"/>
                <w:szCs w:val="18"/>
              </w:rPr>
              <w:t>期末考核</w:t>
            </w:r>
          </w:p>
        </w:tc>
        <w:tc>
          <w:tcPr>
            <w:tcW w:w="5690" w:type="dxa"/>
            <w:gridSpan w:val="6"/>
            <w:vAlign w:val="center"/>
          </w:tcPr>
          <w:p w:rsidR="00A52ACF" w:rsidRPr="003566C0" w:rsidRDefault="00A52ACF" w:rsidP="00495FC3">
            <w:pPr>
              <w:snapToGrid w:val="0"/>
              <w:spacing w:afterLines="50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3566C0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统一时间集中测验专项技术及理论</w:t>
            </w:r>
          </w:p>
          <w:p w:rsidR="00A52ACF" w:rsidRPr="003566C0" w:rsidRDefault="00A52ACF" w:rsidP="00495FC3">
            <w:pPr>
              <w:snapToGrid w:val="0"/>
              <w:spacing w:afterLines="50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3566C0">
              <w:rPr>
                <w:sz w:val="18"/>
                <w:szCs w:val="18"/>
                <w:lang w:eastAsia="zh-CN"/>
              </w:rPr>
              <w:t xml:space="preserve">1. </w:t>
            </w:r>
            <w:r w:rsidRPr="003566C0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评价标准：试卷参考解答。</w:t>
            </w:r>
          </w:p>
          <w:p w:rsidR="00A52ACF" w:rsidRPr="003566C0" w:rsidRDefault="00A52ACF" w:rsidP="00495FC3">
            <w:pPr>
              <w:snapToGrid w:val="0"/>
              <w:spacing w:afterLines="50"/>
              <w:ind w:left="1620" w:hangingChars="900" w:hanging="162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3566C0">
              <w:rPr>
                <w:sz w:val="18"/>
                <w:szCs w:val="18"/>
                <w:lang w:eastAsia="zh-CN"/>
              </w:rPr>
              <w:t>2.</w:t>
            </w:r>
            <w:r w:rsidRPr="003566C0">
              <w:rPr>
                <w:rFonts w:ascii="宋体" w:hAnsi="宋体" w:cs="宋体"/>
                <w:sz w:val="18"/>
                <w:szCs w:val="18"/>
                <w:lang w:eastAsia="zh-CN"/>
              </w:rPr>
              <w:t xml:space="preserve"> </w:t>
            </w:r>
            <w:r w:rsidRPr="003566C0">
              <w:rPr>
                <w:rFonts w:ascii="宋体" w:hAnsi="宋体" w:cs="PMingLiU" w:hint="eastAsia"/>
                <w:sz w:val="18"/>
                <w:szCs w:val="18"/>
                <w:lang w:eastAsia="zh-CN"/>
              </w:rPr>
              <w:t>要求：掌握体操基本理论知识及竞赛的组织与编排，按时完成考试。</w:t>
            </w:r>
          </w:p>
        </w:tc>
        <w:tc>
          <w:tcPr>
            <w:tcW w:w="1640" w:type="dxa"/>
            <w:vAlign w:val="center"/>
          </w:tcPr>
          <w:p w:rsidR="00A52ACF" w:rsidRPr="002E27E1" w:rsidRDefault="00A52ACF" w:rsidP="00B40402">
            <w:pPr>
              <w:snapToGrid w:val="0"/>
              <w:spacing w:after="0" w:line="240" w:lineRule="atLeast"/>
              <w:ind w:leftChars="75" w:left="180"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70%</w:t>
            </w:r>
          </w:p>
        </w:tc>
      </w:tr>
      <w:tr w:rsidR="00A52ACF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A52ACF" w:rsidRPr="00735FDE" w:rsidRDefault="00A52ACF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2017.9.1</w:t>
            </w:r>
          </w:p>
        </w:tc>
      </w:tr>
      <w:tr w:rsidR="00A52ACF" w:rsidRPr="002E27E1">
        <w:trPr>
          <w:trHeight w:val="2351"/>
          <w:jc w:val="center"/>
        </w:trPr>
        <w:tc>
          <w:tcPr>
            <w:tcW w:w="9401" w:type="dxa"/>
            <w:gridSpan w:val="9"/>
          </w:tcPr>
          <w:p w:rsidR="00A52ACF" w:rsidRPr="002E27E1" w:rsidRDefault="00A52ACF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A52ACF" w:rsidRDefault="00A52ACF" w:rsidP="00B40402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A52ACF" w:rsidRPr="002E27E1" w:rsidRDefault="00A52ACF" w:rsidP="00B40402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A52ACF" w:rsidRPr="002E27E1" w:rsidRDefault="00A52ACF" w:rsidP="00B40402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A52ACF" w:rsidRPr="002E27E1" w:rsidRDefault="00A52AC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52ACF" w:rsidRPr="002E27E1" w:rsidRDefault="00A52ACF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52ACF" w:rsidRPr="002E27E1" w:rsidRDefault="00A52ACF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A52ACF" w:rsidRPr="002E27E1" w:rsidRDefault="00A52ACF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A52ACF" w:rsidRDefault="00A52ACF" w:rsidP="00B40402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A52ACF" w:rsidRDefault="00A52ACF" w:rsidP="00B40402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A52ACF" w:rsidRDefault="00A52ACF" w:rsidP="00B40402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A52ACF" w:rsidRPr="00785779" w:rsidRDefault="00A52ACF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A52ACF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ACF" w:rsidRDefault="00A52ACF" w:rsidP="00896971">
      <w:pPr>
        <w:spacing w:after="0"/>
      </w:pPr>
      <w:r>
        <w:separator/>
      </w:r>
    </w:p>
  </w:endnote>
  <w:endnote w:type="continuationSeparator" w:id="0">
    <w:p w:rsidR="00A52ACF" w:rsidRDefault="00A52ACF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ACF" w:rsidRDefault="00A52ACF" w:rsidP="00896971">
      <w:pPr>
        <w:spacing w:after="0"/>
      </w:pPr>
      <w:r>
        <w:separator/>
      </w:r>
    </w:p>
  </w:footnote>
  <w:footnote w:type="continuationSeparator" w:id="0">
    <w:p w:rsidR="00A52ACF" w:rsidRDefault="00A52AC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32356"/>
    <w:rsid w:val="000377A0"/>
    <w:rsid w:val="00061F27"/>
    <w:rsid w:val="0006698D"/>
    <w:rsid w:val="00082EE0"/>
    <w:rsid w:val="00087B74"/>
    <w:rsid w:val="0009694A"/>
    <w:rsid w:val="000B626E"/>
    <w:rsid w:val="000C2D4A"/>
    <w:rsid w:val="000E0AE8"/>
    <w:rsid w:val="001148FB"/>
    <w:rsid w:val="00116161"/>
    <w:rsid w:val="00155E5A"/>
    <w:rsid w:val="001563B2"/>
    <w:rsid w:val="00171228"/>
    <w:rsid w:val="00173269"/>
    <w:rsid w:val="0018145A"/>
    <w:rsid w:val="001B31E9"/>
    <w:rsid w:val="001D28E8"/>
    <w:rsid w:val="001D3B1F"/>
    <w:rsid w:val="001F20BC"/>
    <w:rsid w:val="001F62BD"/>
    <w:rsid w:val="002111AE"/>
    <w:rsid w:val="00212338"/>
    <w:rsid w:val="00227119"/>
    <w:rsid w:val="00271F37"/>
    <w:rsid w:val="0027748B"/>
    <w:rsid w:val="002D1F41"/>
    <w:rsid w:val="002E27E1"/>
    <w:rsid w:val="003044FA"/>
    <w:rsid w:val="00313BDF"/>
    <w:rsid w:val="003155C7"/>
    <w:rsid w:val="003566C0"/>
    <w:rsid w:val="0037561C"/>
    <w:rsid w:val="003938E3"/>
    <w:rsid w:val="003A2697"/>
    <w:rsid w:val="003B04F4"/>
    <w:rsid w:val="003B725A"/>
    <w:rsid w:val="003C66D8"/>
    <w:rsid w:val="003D564B"/>
    <w:rsid w:val="003E032D"/>
    <w:rsid w:val="003E66A6"/>
    <w:rsid w:val="00411808"/>
    <w:rsid w:val="00414FC8"/>
    <w:rsid w:val="00457E42"/>
    <w:rsid w:val="004631A1"/>
    <w:rsid w:val="00493932"/>
    <w:rsid w:val="00495FC3"/>
    <w:rsid w:val="004B3994"/>
    <w:rsid w:val="004D29DE"/>
    <w:rsid w:val="004E0481"/>
    <w:rsid w:val="004E7804"/>
    <w:rsid w:val="005639AB"/>
    <w:rsid w:val="005911D3"/>
    <w:rsid w:val="00592899"/>
    <w:rsid w:val="005E085C"/>
    <w:rsid w:val="005E1AF8"/>
    <w:rsid w:val="005F174F"/>
    <w:rsid w:val="00612EC9"/>
    <w:rsid w:val="0063410F"/>
    <w:rsid w:val="0065651C"/>
    <w:rsid w:val="006A775D"/>
    <w:rsid w:val="006C31B1"/>
    <w:rsid w:val="006E70D6"/>
    <w:rsid w:val="00715343"/>
    <w:rsid w:val="00724B53"/>
    <w:rsid w:val="00735FDE"/>
    <w:rsid w:val="007468F5"/>
    <w:rsid w:val="00770F0D"/>
    <w:rsid w:val="00776AF2"/>
    <w:rsid w:val="00785779"/>
    <w:rsid w:val="007A154B"/>
    <w:rsid w:val="007B75E8"/>
    <w:rsid w:val="007F7D9A"/>
    <w:rsid w:val="0080160A"/>
    <w:rsid w:val="008147FF"/>
    <w:rsid w:val="00815F78"/>
    <w:rsid w:val="00826C62"/>
    <w:rsid w:val="008512DF"/>
    <w:rsid w:val="00855020"/>
    <w:rsid w:val="00871BA9"/>
    <w:rsid w:val="00885DBE"/>
    <w:rsid w:val="00885EED"/>
    <w:rsid w:val="00892ADC"/>
    <w:rsid w:val="00896971"/>
    <w:rsid w:val="008F01F7"/>
    <w:rsid w:val="008F6642"/>
    <w:rsid w:val="0091316C"/>
    <w:rsid w:val="00917C66"/>
    <w:rsid w:val="00920993"/>
    <w:rsid w:val="00924228"/>
    <w:rsid w:val="00933CB9"/>
    <w:rsid w:val="009349EE"/>
    <w:rsid w:val="00946FA5"/>
    <w:rsid w:val="009517A2"/>
    <w:rsid w:val="00982241"/>
    <w:rsid w:val="00996092"/>
    <w:rsid w:val="009A2B5C"/>
    <w:rsid w:val="009A30FC"/>
    <w:rsid w:val="009B3EAE"/>
    <w:rsid w:val="009C3354"/>
    <w:rsid w:val="009D3079"/>
    <w:rsid w:val="009F367E"/>
    <w:rsid w:val="00A031DF"/>
    <w:rsid w:val="00A52ACF"/>
    <w:rsid w:val="00A84D68"/>
    <w:rsid w:val="00A85774"/>
    <w:rsid w:val="00AA199F"/>
    <w:rsid w:val="00AB0078"/>
    <w:rsid w:val="00AB00C2"/>
    <w:rsid w:val="00AE48DD"/>
    <w:rsid w:val="00AF12DE"/>
    <w:rsid w:val="00B20132"/>
    <w:rsid w:val="00B40402"/>
    <w:rsid w:val="00B43153"/>
    <w:rsid w:val="00BA2787"/>
    <w:rsid w:val="00BB35F5"/>
    <w:rsid w:val="00BC3191"/>
    <w:rsid w:val="00BD716D"/>
    <w:rsid w:val="00BE4F1F"/>
    <w:rsid w:val="00BE70EF"/>
    <w:rsid w:val="00C11F2D"/>
    <w:rsid w:val="00C144E0"/>
    <w:rsid w:val="00C41D05"/>
    <w:rsid w:val="00C5695E"/>
    <w:rsid w:val="00C705DD"/>
    <w:rsid w:val="00C76FA2"/>
    <w:rsid w:val="00CA1AB8"/>
    <w:rsid w:val="00CC4A46"/>
    <w:rsid w:val="00CD2F8F"/>
    <w:rsid w:val="00CD3FB0"/>
    <w:rsid w:val="00CF73DA"/>
    <w:rsid w:val="00D45246"/>
    <w:rsid w:val="00D62B41"/>
    <w:rsid w:val="00D87BFA"/>
    <w:rsid w:val="00DB45CF"/>
    <w:rsid w:val="00DB5724"/>
    <w:rsid w:val="00DC1058"/>
    <w:rsid w:val="00DF4F59"/>
    <w:rsid w:val="00DF5C03"/>
    <w:rsid w:val="00DF7A85"/>
    <w:rsid w:val="00E0505F"/>
    <w:rsid w:val="00E413E8"/>
    <w:rsid w:val="00E53E23"/>
    <w:rsid w:val="00E92D61"/>
    <w:rsid w:val="00EA2FFE"/>
    <w:rsid w:val="00EC2295"/>
    <w:rsid w:val="00ED3FCA"/>
    <w:rsid w:val="00EE4524"/>
    <w:rsid w:val="00F31667"/>
    <w:rsid w:val="00F617C2"/>
    <w:rsid w:val="00F96D96"/>
    <w:rsid w:val="00FB5064"/>
    <w:rsid w:val="00FC35FB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  <w:style w:type="paragraph" w:styleId="PlainText">
    <w:name w:val="Plain Text"/>
    <w:basedOn w:val="Normal"/>
    <w:link w:val="PlainTextChar"/>
    <w:uiPriority w:val="99"/>
    <w:rsid w:val="00212338"/>
    <w:pPr>
      <w:spacing w:after="0"/>
      <w:jc w:val="left"/>
    </w:pPr>
    <w:rPr>
      <w:rFonts w:ascii="宋体" w:eastAsia="宋体" w:hAnsi="Courier New" w:cs="宋体"/>
      <w:kern w:val="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12338"/>
    <w:rPr>
      <w:rFonts w:ascii="宋体" w:hAnsi="Courier New" w:cs="宋体"/>
      <w:kern w:val="2"/>
      <w:sz w:val="24"/>
      <w:szCs w:val="24"/>
      <w:lang w:val="en-US" w:eastAsia="zh-CN"/>
    </w:rPr>
  </w:style>
  <w:style w:type="character" w:customStyle="1" w:styleId="Char">
    <w:name w:val="纯文本 Char"/>
    <w:basedOn w:val="DefaultParagraphFont"/>
    <w:link w:val="PlainText"/>
    <w:uiPriority w:val="99"/>
    <w:semiHidden/>
    <w:locked/>
    <w:rsid w:val="00212338"/>
    <w:rPr>
      <w:rFonts w:ascii="宋体" w:hAnsi="Courier New" w:cs="宋体"/>
      <w:kern w:val="0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155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2</Pages>
  <Words>260</Words>
  <Characters>1486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lenovo</dc:creator>
  <cp:keywords/>
  <dc:description/>
  <cp:lastModifiedBy>USER</cp:lastModifiedBy>
  <cp:revision>18</cp:revision>
  <cp:lastPrinted>2017-09-13T01:23:00Z</cp:lastPrinted>
  <dcterms:created xsi:type="dcterms:W3CDTF">2017-09-13T01:11:00Z</dcterms:created>
  <dcterms:modified xsi:type="dcterms:W3CDTF">2017-11-17T15:33:00Z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